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724968" w:rsidRDefault="00512B6C" w:rsidP="00724968">
      <w:pPr>
        <w:pStyle w:val="Default"/>
        <w:rPr>
          <w:b/>
        </w:rPr>
      </w:pPr>
      <w:r w:rsidRPr="00724968">
        <w:rPr>
          <w:b/>
        </w:rPr>
        <w:t xml:space="preserve">Problem </w:t>
      </w:r>
      <w:r w:rsidR="00724968" w:rsidRPr="00724968">
        <w:rPr>
          <w:b/>
        </w:rPr>
        <w:t>2.11</w:t>
      </w:r>
    </w:p>
    <w:p w:rsidR="00724968" w:rsidRPr="00724968" w:rsidRDefault="00724968" w:rsidP="00724968">
      <w:pPr>
        <w:pStyle w:val="Default"/>
      </w:pPr>
    </w:p>
    <w:p w:rsidR="00724968" w:rsidRDefault="00724968" w:rsidP="00724968">
      <w:pPr>
        <w:pStyle w:val="Pa73"/>
        <w:rPr>
          <w:color w:val="211D1E"/>
          <w:szCs w:val="18"/>
        </w:rPr>
      </w:pPr>
      <w:r w:rsidRPr="00724968">
        <w:rPr>
          <w:color w:val="211D1E"/>
          <w:szCs w:val="18"/>
        </w:rPr>
        <w:t>A simple electric circuit consisting of a resistor, a ca</w:t>
      </w:r>
      <w:r w:rsidRPr="00724968">
        <w:rPr>
          <w:color w:val="211D1E"/>
          <w:szCs w:val="18"/>
        </w:rPr>
        <w:softHyphen/>
        <w:t xml:space="preserve">pacitor, and an inductor is depicted in Fig. P2.11. The charge on the capacitor </w:t>
      </w:r>
      <w:r w:rsidRPr="00724968">
        <w:rPr>
          <w:i/>
          <w:iCs/>
          <w:color w:val="211D1E"/>
          <w:szCs w:val="18"/>
        </w:rPr>
        <w:t>q</w:t>
      </w:r>
      <w:r w:rsidRPr="00724968">
        <w:rPr>
          <w:color w:val="211D1E"/>
          <w:szCs w:val="18"/>
        </w:rPr>
        <w:t>(</w:t>
      </w:r>
      <w:r w:rsidRPr="00724968">
        <w:rPr>
          <w:i/>
          <w:iCs/>
          <w:color w:val="211D1E"/>
          <w:szCs w:val="18"/>
        </w:rPr>
        <w:t>t</w:t>
      </w:r>
      <w:r w:rsidRPr="00724968">
        <w:rPr>
          <w:color w:val="211D1E"/>
          <w:szCs w:val="18"/>
        </w:rPr>
        <w:t>) as a function of time can be computed as</w:t>
      </w:r>
    </w:p>
    <w:p w:rsidR="00724968" w:rsidRPr="00724968" w:rsidRDefault="00724968" w:rsidP="00724968">
      <w:pPr>
        <w:pStyle w:val="Default"/>
      </w:pPr>
    </w:p>
    <w:p w:rsidR="00724968" w:rsidRDefault="00724968" w:rsidP="00724968">
      <w:pPr>
        <w:pStyle w:val="Default"/>
        <w:jc w:val="center"/>
        <w:rPr>
          <w:color w:val="211D1E"/>
          <w:szCs w:val="18"/>
        </w:rPr>
      </w:pPr>
      <w:r w:rsidRPr="00724968">
        <w:rPr>
          <w:color w:val="211D1E"/>
          <w:position w:val="-44"/>
          <w:szCs w:val="18"/>
        </w:rPr>
        <w:object w:dxaOrig="392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50.25pt" o:ole="">
            <v:imagedata r:id="rId7" o:title=""/>
          </v:shape>
          <o:OLEObject Type="Embed" ProgID="Equation.DSMT4" ShapeID="_x0000_i1025" DrawAspect="Content" ObjectID="_1552651195" r:id="rId8"/>
        </w:object>
      </w:r>
      <w:r>
        <w:rPr>
          <w:color w:val="211D1E"/>
          <w:szCs w:val="18"/>
        </w:rPr>
        <w:t xml:space="preserve"> </w:t>
      </w:r>
    </w:p>
    <w:p w:rsidR="0006780A" w:rsidRDefault="00724968" w:rsidP="00724968">
      <w:pPr>
        <w:pStyle w:val="Default"/>
        <w:rPr>
          <w:color w:val="211D1E"/>
          <w:szCs w:val="18"/>
        </w:rPr>
      </w:pPr>
      <w:r w:rsidRPr="00724968">
        <w:rPr>
          <w:color w:val="211D1E"/>
          <w:szCs w:val="18"/>
        </w:rPr>
        <w:t xml:space="preserve">where </w:t>
      </w:r>
      <w:r w:rsidRPr="00724968">
        <w:rPr>
          <w:i/>
          <w:iCs/>
          <w:color w:val="211D1E"/>
          <w:szCs w:val="18"/>
        </w:rPr>
        <w:t xml:space="preserve">t </w:t>
      </w:r>
      <w:r w:rsidRPr="00724968">
        <w:rPr>
          <w:color w:val="211D1E"/>
          <w:szCs w:val="18"/>
        </w:rPr>
        <w:t xml:space="preserve">= time, </w:t>
      </w:r>
      <w:r w:rsidRPr="00724968">
        <w:rPr>
          <w:i/>
          <w:iCs/>
          <w:color w:val="211D1E"/>
          <w:szCs w:val="18"/>
        </w:rPr>
        <w:t>q</w:t>
      </w:r>
      <w:r w:rsidRPr="00724968">
        <w:rPr>
          <w:rStyle w:val="A46"/>
          <w:sz w:val="32"/>
          <w:vertAlign w:val="subscript"/>
        </w:rPr>
        <w:t>0</w:t>
      </w:r>
      <w:r w:rsidRPr="00724968">
        <w:rPr>
          <w:rStyle w:val="A46"/>
          <w:sz w:val="24"/>
        </w:rPr>
        <w:t xml:space="preserve"> </w:t>
      </w:r>
      <w:r w:rsidRPr="00724968">
        <w:rPr>
          <w:color w:val="211D1E"/>
          <w:szCs w:val="18"/>
        </w:rPr>
        <w:t xml:space="preserve">the initial charge, </w:t>
      </w:r>
      <w:r w:rsidRPr="00724968">
        <w:rPr>
          <w:i/>
          <w:iCs/>
          <w:color w:val="211D1E"/>
          <w:szCs w:val="18"/>
        </w:rPr>
        <w:t xml:space="preserve">R </w:t>
      </w:r>
      <w:r w:rsidRPr="00724968">
        <w:rPr>
          <w:color w:val="211D1E"/>
          <w:szCs w:val="18"/>
        </w:rPr>
        <w:t xml:space="preserve">= the resistance, </w:t>
      </w:r>
      <w:r w:rsidRPr="00724968">
        <w:rPr>
          <w:i/>
          <w:iCs/>
          <w:color w:val="211D1E"/>
          <w:szCs w:val="18"/>
        </w:rPr>
        <w:t xml:space="preserve">L </w:t>
      </w:r>
      <w:r w:rsidRPr="00724968">
        <w:rPr>
          <w:color w:val="211D1E"/>
          <w:szCs w:val="18"/>
        </w:rPr>
        <w:t xml:space="preserve">= inductance, and </w:t>
      </w:r>
      <w:r w:rsidRPr="00724968">
        <w:rPr>
          <w:i/>
          <w:iCs/>
          <w:color w:val="211D1E"/>
          <w:szCs w:val="18"/>
        </w:rPr>
        <w:t xml:space="preserve">C </w:t>
      </w:r>
      <w:r w:rsidRPr="00724968">
        <w:rPr>
          <w:color w:val="211D1E"/>
          <w:szCs w:val="18"/>
        </w:rPr>
        <w:t xml:space="preserve">= capacitance. Use MATLAB to generate a plot of this function from </w:t>
      </w:r>
      <w:r w:rsidRPr="00724968">
        <w:rPr>
          <w:i/>
          <w:iCs/>
          <w:color w:val="211D1E"/>
          <w:szCs w:val="18"/>
        </w:rPr>
        <w:t xml:space="preserve">t </w:t>
      </w:r>
      <w:r w:rsidRPr="00724968">
        <w:rPr>
          <w:color w:val="211D1E"/>
          <w:szCs w:val="18"/>
        </w:rPr>
        <w:t xml:space="preserve">= 0 to 0.8, given that </w:t>
      </w:r>
      <w:r w:rsidRPr="00724968">
        <w:rPr>
          <w:i/>
          <w:iCs/>
          <w:color w:val="211D1E"/>
          <w:szCs w:val="18"/>
        </w:rPr>
        <w:t>q</w:t>
      </w:r>
      <w:r w:rsidRPr="00E05953">
        <w:rPr>
          <w:rStyle w:val="A46"/>
          <w:sz w:val="32"/>
          <w:szCs w:val="32"/>
          <w:vertAlign w:val="subscript"/>
        </w:rPr>
        <w:t>0</w:t>
      </w:r>
      <w:r w:rsidRPr="00724968">
        <w:rPr>
          <w:rStyle w:val="A46"/>
          <w:sz w:val="24"/>
        </w:rPr>
        <w:t xml:space="preserve"> </w:t>
      </w:r>
      <w:r w:rsidRPr="00724968">
        <w:rPr>
          <w:color w:val="211D1E"/>
          <w:szCs w:val="18"/>
        </w:rPr>
        <w:t xml:space="preserve">= 10, </w:t>
      </w:r>
      <w:r w:rsidRPr="00724968">
        <w:rPr>
          <w:i/>
          <w:iCs/>
          <w:color w:val="211D1E"/>
          <w:szCs w:val="18"/>
        </w:rPr>
        <w:t xml:space="preserve">R </w:t>
      </w:r>
      <w:r w:rsidRPr="00724968">
        <w:rPr>
          <w:color w:val="211D1E"/>
          <w:szCs w:val="18"/>
        </w:rPr>
        <w:t xml:space="preserve">= 60, </w:t>
      </w:r>
      <w:r w:rsidRPr="00724968">
        <w:rPr>
          <w:i/>
          <w:iCs/>
          <w:color w:val="211D1E"/>
          <w:szCs w:val="18"/>
        </w:rPr>
        <w:t xml:space="preserve">L </w:t>
      </w:r>
      <w:r w:rsidRPr="00724968">
        <w:rPr>
          <w:color w:val="211D1E"/>
          <w:szCs w:val="18"/>
        </w:rPr>
        <w:t xml:space="preserve">= 9, and </w:t>
      </w:r>
      <w:r w:rsidRPr="00724968">
        <w:rPr>
          <w:i/>
          <w:iCs/>
          <w:color w:val="211D1E"/>
          <w:szCs w:val="18"/>
        </w:rPr>
        <w:t xml:space="preserve">C </w:t>
      </w:r>
      <w:r w:rsidRPr="00724968">
        <w:rPr>
          <w:color w:val="211D1E"/>
          <w:szCs w:val="18"/>
        </w:rPr>
        <w:t>= 0.00005.</w:t>
      </w:r>
    </w:p>
    <w:p w:rsidR="00724968" w:rsidRDefault="00724968" w:rsidP="00724968">
      <w:pPr>
        <w:pStyle w:val="Default"/>
        <w:rPr>
          <w:color w:val="211D1E"/>
          <w:szCs w:val="18"/>
        </w:rPr>
      </w:pPr>
    </w:p>
    <w:p w:rsidR="00724968" w:rsidRPr="00724968" w:rsidRDefault="00724968" w:rsidP="00724968">
      <w:pPr>
        <w:pStyle w:val="Default"/>
        <w:jc w:val="center"/>
        <w:rPr>
          <w:b/>
        </w:rPr>
      </w:pPr>
      <w:r>
        <w:rPr>
          <w:b/>
          <w:noProof/>
        </w:rPr>
        <w:drawing>
          <wp:inline distT="0" distB="0" distL="0" distR="0">
            <wp:extent cx="3828336" cy="1971675"/>
            <wp:effectExtent l="19050" t="0" r="714"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9" cstate="print"/>
                    <a:srcRect/>
                    <a:stretch>
                      <a:fillRect/>
                    </a:stretch>
                  </pic:blipFill>
                  <pic:spPr bwMode="auto">
                    <a:xfrm>
                      <a:off x="0" y="0"/>
                      <a:ext cx="3828336" cy="1971675"/>
                    </a:xfrm>
                    <a:prstGeom prst="rect">
                      <a:avLst/>
                    </a:prstGeom>
                    <a:noFill/>
                    <a:ln w="9525">
                      <a:noFill/>
                      <a:miter lim="800000"/>
                      <a:headEnd/>
                      <a:tailEnd/>
                    </a:ln>
                  </pic:spPr>
                </pic:pic>
              </a:graphicData>
            </a:graphic>
          </wp:inline>
        </w:drawing>
      </w:r>
    </w:p>
    <w:sectPr w:rsidR="00724968" w:rsidRPr="00724968"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5953"/>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3FD4"/>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2017-03-13T19:45:00Z</dcterms:created>
  <dcterms:modified xsi:type="dcterms:W3CDTF">2017-04-02T15:57:00Z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