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BF7FCA">
        <w:rPr>
          <w:b/>
          <w:sz w:val="20"/>
          <w:szCs w:val="20"/>
        </w:rPr>
        <w:t>5</w:t>
      </w:r>
    </w:p>
    <w:p w:rsidR="00983C57" w:rsidRDefault="00983C57" w:rsidP="001B2705">
      <w:pPr>
        <w:pStyle w:val="Default"/>
        <w:rPr>
          <w:b/>
          <w:sz w:val="20"/>
          <w:szCs w:val="20"/>
        </w:rPr>
      </w:pPr>
    </w:p>
    <w:p w:rsidR="0015485D" w:rsidRPr="0015485D" w:rsidRDefault="0015485D" w:rsidP="0015485D">
      <w:pPr>
        <w:autoSpaceDE w:val="0"/>
        <w:autoSpaceDN w:val="0"/>
        <w:adjustRightInd w:val="0"/>
        <w:spacing w:after="0" w:line="240" w:lineRule="auto"/>
        <w:rPr>
          <w:rFonts w:ascii="Courier" w:eastAsia="Times New Roman" w:hAnsi="Courier" w:cs="Courier New"/>
          <w:sz w:val="24"/>
          <w:szCs w:val="24"/>
        </w:rPr>
      </w:pPr>
      <w:r w:rsidRPr="0015485D">
        <w:rPr>
          <w:rFonts w:ascii="Courier" w:eastAsia="Times New Roman" w:hAnsi="Courier" w:cs="Courier New"/>
          <w:color w:val="000000"/>
          <w:sz w:val="20"/>
          <w:szCs w:val="20"/>
        </w:rPr>
        <w:t xml:space="preserve">clc,clf,format </w:t>
      </w:r>
      <w:r w:rsidRPr="0015485D">
        <w:rPr>
          <w:rFonts w:ascii="Courier" w:eastAsia="Times New Roman" w:hAnsi="Courier" w:cs="Courier New"/>
          <w:color w:val="A020F0"/>
          <w:sz w:val="20"/>
          <w:szCs w:val="20"/>
        </w:rPr>
        <w:t>compact</w:t>
      </w:r>
    </w:p>
    <w:p w:rsidR="0015485D" w:rsidRPr="0015485D" w:rsidRDefault="0015485D" w:rsidP="0015485D">
      <w:pPr>
        <w:autoSpaceDE w:val="0"/>
        <w:autoSpaceDN w:val="0"/>
        <w:adjustRightInd w:val="0"/>
        <w:spacing w:after="0" w:line="240" w:lineRule="auto"/>
        <w:rPr>
          <w:rFonts w:ascii="Courier" w:eastAsia="Times New Roman" w:hAnsi="Courier" w:cs="Courier New"/>
          <w:sz w:val="24"/>
          <w:szCs w:val="24"/>
        </w:rPr>
      </w:pPr>
      <w:r w:rsidRPr="0015485D">
        <w:rPr>
          <w:rFonts w:ascii="Courier" w:eastAsia="Times New Roman" w:hAnsi="Courier" w:cs="Courier New"/>
          <w:color w:val="000000"/>
          <w:sz w:val="20"/>
          <w:szCs w:val="20"/>
        </w:rPr>
        <w:t>x=[0:1/256:2];</w:t>
      </w:r>
    </w:p>
    <w:p w:rsidR="0015485D" w:rsidRPr="0015485D" w:rsidRDefault="0015485D" w:rsidP="0015485D">
      <w:pPr>
        <w:autoSpaceDE w:val="0"/>
        <w:autoSpaceDN w:val="0"/>
        <w:adjustRightInd w:val="0"/>
        <w:spacing w:after="0" w:line="240" w:lineRule="auto"/>
        <w:rPr>
          <w:rFonts w:ascii="Courier" w:eastAsia="Times New Roman" w:hAnsi="Courier" w:cs="Courier New"/>
          <w:sz w:val="24"/>
          <w:szCs w:val="24"/>
        </w:rPr>
      </w:pPr>
      <w:r w:rsidRPr="0015485D">
        <w:rPr>
          <w:rFonts w:ascii="Courier" w:eastAsia="Times New Roman" w:hAnsi="Courier" w:cs="Courier New"/>
          <w:color w:val="000000"/>
          <w:sz w:val="20"/>
          <w:szCs w:val="20"/>
        </w:rPr>
        <w:t>y=1./((x-0.3).^2+0.01)+1./((x-0.9).^2+0.04)-6;</w:t>
      </w:r>
    </w:p>
    <w:p w:rsidR="0015485D" w:rsidRPr="0015485D" w:rsidRDefault="0015485D" w:rsidP="0015485D">
      <w:pPr>
        <w:autoSpaceDE w:val="0"/>
        <w:autoSpaceDN w:val="0"/>
        <w:adjustRightInd w:val="0"/>
        <w:spacing w:after="0" w:line="240" w:lineRule="auto"/>
        <w:rPr>
          <w:rFonts w:ascii="Courier" w:eastAsia="Times New Roman" w:hAnsi="Courier" w:cs="Courier New"/>
          <w:sz w:val="24"/>
          <w:szCs w:val="24"/>
        </w:rPr>
      </w:pPr>
      <w:r w:rsidRPr="0015485D">
        <w:rPr>
          <w:rFonts w:ascii="Courier" w:eastAsia="Times New Roman" w:hAnsi="Courier" w:cs="Courier New"/>
          <w:color w:val="000000"/>
          <w:sz w:val="20"/>
          <w:szCs w:val="20"/>
        </w:rPr>
        <w:t>plot(x,y)</w:t>
      </w:r>
    </w:p>
    <w:p w:rsidR="0015485D" w:rsidRPr="0015485D" w:rsidRDefault="0015485D" w:rsidP="0015485D">
      <w:pPr>
        <w:spacing w:after="0" w:line="240" w:lineRule="auto"/>
        <w:rPr>
          <w:rFonts w:ascii="Courier" w:eastAsia="Times New Roman" w:hAnsi="Courier" w:cs="Courier New"/>
          <w:sz w:val="20"/>
          <w:szCs w:val="24"/>
        </w:rPr>
      </w:pPr>
    </w:p>
    <w:p w:rsidR="002B099C" w:rsidRPr="002B099C" w:rsidRDefault="0015485D" w:rsidP="0015485D">
      <w:pPr>
        <w:spacing w:after="0" w:line="240" w:lineRule="auto"/>
        <w:rPr>
          <w:rFonts w:ascii="STIX" w:eastAsia="Times New Roman" w:hAnsi="STIX"/>
          <w:sz w:val="20"/>
          <w:szCs w:val="24"/>
        </w:rPr>
      </w:pPr>
      <w:r w:rsidRPr="0015485D">
        <w:rPr>
          <w:rFonts w:ascii="STIX" w:eastAsia="Times New Roman" w:hAnsi="STIX"/>
          <w:sz w:val="20"/>
          <w:szCs w:val="24"/>
        </w:rPr>
        <w:drawing>
          <wp:inline distT="0" distB="0" distL="0" distR="0">
            <wp:extent cx="2946400" cy="220980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1817" cy="2213863"/>
                    </a:xfrm>
                    <a:prstGeom prst="rect">
                      <a:avLst/>
                    </a:prstGeom>
                    <a:noFill/>
                    <a:ln>
                      <a:noFill/>
                    </a:ln>
                  </pic:spPr>
                </pic:pic>
              </a:graphicData>
            </a:graphic>
          </wp:inline>
        </w:drawing>
      </w:r>
    </w:p>
    <w:sectPr w:rsidR="002B099C"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Words>
  <Characters>96</Characters>
  <Application>Microsoft Office Word</Application>
  <DocSecurity>0</DocSecurity>
  <Lines>1</Lines>
  <Paragraphs>1</Paragraphs>
  <ScaleCrop>false</ScaleCrop>
  <Company/>
  <LinksUpToDate>false</LinksUpToDate>
  <CharactersWithSpaces>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2017-03-29T17:39:00Z</dcterms:created>
  <dcterms:modified xsi:type="dcterms:W3CDTF">2017-03-29T17:39:00Z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