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CB2DEB">
        <w:rPr>
          <w:b/>
          <w:sz w:val="20"/>
          <w:szCs w:val="20"/>
        </w:rPr>
        <w:t>2.</w:t>
      </w:r>
      <w:r w:rsidR="005A7057">
        <w:rPr>
          <w:b/>
          <w:sz w:val="20"/>
          <w:szCs w:val="20"/>
        </w:rPr>
        <w:t>19</w:t>
      </w:r>
    </w:p>
    <w:p w:rsidR="002B099C" w:rsidRDefault="002B099C" w:rsidP="009F5BAD">
      <w:pPr>
        <w:spacing w:after="0" w:line="240" w:lineRule="auto"/>
        <w:rPr>
          <w:rFonts w:ascii="STIX" w:eastAsia="Times New Roman" w:hAnsi="STIX"/>
          <w:sz w:val="20"/>
          <w:szCs w:val="24"/>
        </w:rPr>
      </w:pPr>
    </w:p>
    <w:p w:rsidR="005A7057" w:rsidRPr="005A7057" w:rsidRDefault="005A7057" w:rsidP="005A7057">
      <w:pPr>
        <w:autoSpaceDE w:val="0"/>
        <w:autoSpaceDN w:val="0"/>
        <w:adjustRightInd w:val="0"/>
        <w:spacing w:after="0" w:line="240" w:lineRule="auto"/>
        <w:rPr>
          <w:rFonts w:ascii="Courier" w:eastAsia="Times New Roman" w:hAnsi="Courier" w:cs="Courier New"/>
          <w:sz w:val="16"/>
          <w:szCs w:val="24"/>
        </w:rPr>
      </w:pPr>
      <w:r w:rsidRPr="005A7057">
        <w:rPr>
          <w:rFonts w:ascii="Courier" w:eastAsia="Times New Roman" w:hAnsi="Courier" w:cs="Courier New"/>
          <w:color w:val="000000"/>
          <w:sz w:val="18"/>
          <w:szCs w:val="26"/>
        </w:rPr>
        <w:t xml:space="preserve">clear, clc, format </w:t>
      </w:r>
      <w:r w:rsidRPr="005A7057">
        <w:rPr>
          <w:rFonts w:ascii="Courier" w:eastAsia="Times New Roman" w:hAnsi="Courier" w:cs="Courier New"/>
          <w:color w:val="A020F0"/>
          <w:sz w:val="18"/>
          <w:szCs w:val="26"/>
        </w:rPr>
        <w:t>compact</w:t>
      </w:r>
    </w:p>
    <w:p w:rsidR="005A7057" w:rsidRPr="005A7057" w:rsidRDefault="005A7057" w:rsidP="005A7057">
      <w:pPr>
        <w:autoSpaceDE w:val="0"/>
        <w:autoSpaceDN w:val="0"/>
        <w:adjustRightInd w:val="0"/>
        <w:spacing w:after="0" w:line="240" w:lineRule="auto"/>
        <w:rPr>
          <w:rFonts w:ascii="Courier" w:eastAsia="Times New Roman" w:hAnsi="Courier" w:cs="Courier New"/>
          <w:sz w:val="16"/>
          <w:szCs w:val="24"/>
        </w:rPr>
      </w:pPr>
      <w:r w:rsidRPr="005A7057">
        <w:rPr>
          <w:rFonts w:ascii="Courier" w:eastAsia="Times New Roman" w:hAnsi="Courier" w:cs="Courier New"/>
          <w:color w:val="000000"/>
          <w:sz w:val="18"/>
          <w:szCs w:val="26"/>
        </w:rPr>
        <w:t>v = 10:10:80;</w:t>
      </w:r>
    </w:p>
    <w:p w:rsidR="005A7057" w:rsidRPr="005A7057" w:rsidRDefault="005A7057" w:rsidP="005A7057">
      <w:pPr>
        <w:autoSpaceDE w:val="0"/>
        <w:autoSpaceDN w:val="0"/>
        <w:adjustRightInd w:val="0"/>
        <w:spacing w:after="0" w:line="240" w:lineRule="auto"/>
        <w:rPr>
          <w:rFonts w:ascii="Courier" w:eastAsia="Times New Roman" w:hAnsi="Courier" w:cs="Courier New"/>
          <w:sz w:val="16"/>
          <w:szCs w:val="24"/>
        </w:rPr>
      </w:pPr>
      <w:r w:rsidRPr="005A7057">
        <w:rPr>
          <w:rFonts w:ascii="Courier" w:eastAsia="Times New Roman" w:hAnsi="Courier" w:cs="Courier New"/>
          <w:color w:val="000000"/>
          <w:sz w:val="18"/>
          <w:szCs w:val="26"/>
        </w:rPr>
        <w:t>F = [25 70 380 550 610 1220 830 1450];</w:t>
      </w:r>
    </w:p>
    <w:p w:rsidR="005A7057" w:rsidRPr="005A7057" w:rsidRDefault="005A7057" w:rsidP="005A7057">
      <w:pPr>
        <w:autoSpaceDE w:val="0"/>
        <w:autoSpaceDN w:val="0"/>
        <w:adjustRightInd w:val="0"/>
        <w:spacing w:after="0" w:line="240" w:lineRule="auto"/>
        <w:rPr>
          <w:rFonts w:ascii="Courier" w:eastAsia="Times New Roman" w:hAnsi="Courier" w:cs="Courier New"/>
          <w:sz w:val="16"/>
          <w:szCs w:val="24"/>
        </w:rPr>
      </w:pPr>
      <w:r w:rsidRPr="005A7057">
        <w:rPr>
          <w:rFonts w:ascii="Courier" w:eastAsia="Times New Roman" w:hAnsi="Courier" w:cs="Courier New"/>
          <w:color w:val="000000"/>
          <w:sz w:val="18"/>
          <w:szCs w:val="26"/>
        </w:rPr>
        <w:t>vf=logspace(1,2);</w:t>
      </w:r>
    </w:p>
    <w:p w:rsidR="005A7057" w:rsidRPr="005A7057" w:rsidRDefault="005A7057" w:rsidP="005A7057">
      <w:pPr>
        <w:autoSpaceDE w:val="0"/>
        <w:autoSpaceDN w:val="0"/>
        <w:adjustRightInd w:val="0"/>
        <w:spacing w:after="0" w:line="240" w:lineRule="auto"/>
        <w:rPr>
          <w:rFonts w:ascii="Courier" w:eastAsia="Times New Roman" w:hAnsi="Courier" w:cs="Courier New"/>
          <w:sz w:val="16"/>
          <w:szCs w:val="24"/>
        </w:rPr>
      </w:pPr>
      <w:r w:rsidRPr="005A7057">
        <w:rPr>
          <w:rFonts w:ascii="Courier" w:eastAsia="Times New Roman" w:hAnsi="Courier" w:cs="Courier New"/>
          <w:color w:val="000000"/>
          <w:sz w:val="18"/>
          <w:szCs w:val="26"/>
        </w:rPr>
        <w:t>Ff = 0.2741*vf.^1.9842;</w:t>
      </w:r>
    </w:p>
    <w:p w:rsidR="005A7057" w:rsidRPr="005A7057" w:rsidRDefault="005A7057" w:rsidP="005A7057">
      <w:pPr>
        <w:autoSpaceDE w:val="0"/>
        <w:autoSpaceDN w:val="0"/>
        <w:adjustRightInd w:val="0"/>
        <w:spacing w:after="0" w:line="240" w:lineRule="auto"/>
        <w:rPr>
          <w:rFonts w:ascii="Courier" w:eastAsia="Times New Roman" w:hAnsi="Courier" w:cs="Courier New"/>
          <w:sz w:val="16"/>
          <w:szCs w:val="24"/>
        </w:rPr>
      </w:pPr>
      <w:r w:rsidRPr="005A7057">
        <w:rPr>
          <w:rFonts w:ascii="Courier" w:eastAsia="Times New Roman" w:hAnsi="Courier" w:cs="Courier New"/>
          <w:color w:val="000000"/>
          <w:sz w:val="18"/>
          <w:szCs w:val="26"/>
        </w:rPr>
        <w:t>loglog(v,F,</w:t>
      </w:r>
      <w:r w:rsidRPr="005A7057">
        <w:rPr>
          <w:rFonts w:ascii="Courier" w:eastAsia="Times New Roman" w:hAnsi="Courier" w:cs="Courier New"/>
          <w:color w:val="A020F0"/>
          <w:sz w:val="18"/>
          <w:szCs w:val="26"/>
        </w:rPr>
        <w:t>'om'</w:t>
      </w:r>
      <w:r w:rsidRPr="005A7057">
        <w:rPr>
          <w:rFonts w:ascii="Courier" w:eastAsia="Times New Roman" w:hAnsi="Courier" w:cs="Courier New"/>
          <w:color w:val="000000"/>
          <w:sz w:val="18"/>
          <w:szCs w:val="26"/>
        </w:rPr>
        <w:t>,vf,Ff,</w:t>
      </w:r>
      <w:r w:rsidRPr="005A7057">
        <w:rPr>
          <w:rFonts w:ascii="Courier" w:eastAsia="Times New Roman" w:hAnsi="Courier" w:cs="Courier New"/>
          <w:color w:val="A020F0"/>
          <w:sz w:val="18"/>
          <w:szCs w:val="26"/>
        </w:rPr>
        <w:t>'-.k'</w:t>
      </w:r>
      <w:r w:rsidRPr="005A7057">
        <w:rPr>
          <w:rFonts w:ascii="Courier" w:eastAsia="Times New Roman" w:hAnsi="Courier" w:cs="Courier New"/>
          <w:color w:val="000000"/>
          <w:sz w:val="18"/>
          <w:szCs w:val="26"/>
        </w:rPr>
        <w:t>)</w:t>
      </w:r>
    </w:p>
    <w:p w:rsidR="005A7057" w:rsidRPr="005A7057" w:rsidRDefault="005A7057" w:rsidP="005A7057">
      <w:pPr>
        <w:autoSpaceDE w:val="0"/>
        <w:autoSpaceDN w:val="0"/>
        <w:adjustRightInd w:val="0"/>
        <w:spacing w:after="0" w:line="240" w:lineRule="auto"/>
        <w:rPr>
          <w:rFonts w:ascii="Courier" w:eastAsia="Times New Roman" w:hAnsi="Courier" w:cs="Courier New"/>
          <w:sz w:val="16"/>
          <w:szCs w:val="24"/>
        </w:rPr>
      </w:pPr>
      <w:r w:rsidRPr="005A7057">
        <w:rPr>
          <w:rFonts w:ascii="Courier" w:eastAsia="Times New Roman" w:hAnsi="Courier" w:cs="Courier New"/>
          <w:color w:val="000000"/>
          <w:sz w:val="18"/>
          <w:szCs w:val="26"/>
        </w:rPr>
        <w:t>xlabel(</w:t>
      </w:r>
      <w:r w:rsidRPr="005A7057">
        <w:rPr>
          <w:rFonts w:ascii="Courier" w:eastAsia="Times New Roman" w:hAnsi="Courier" w:cs="Courier New"/>
          <w:color w:val="A020F0"/>
          <w:sz w:val="18"/>
          <w:szCs w:val="26"/>
        </w:rPr>
        <w:t>'v'</w:t>
      </w:r>
      <w:r w:rsidRPr="005A7057">
        <w:rPr>
          <w:rFonts w:ascii="Courier" w:eastAsia="Times New Roman" w:hAnsi="Courier" w:cs="Courier New"/>
          <w:color w:val="000000"/>
          <w:sz w:val="18"/>
          <w:szCs w:val="26"/>
        </w:rPr>
        <w:t>);ylabel(</w:t>
      </w:r>
      <w:r w:rsidRPr="005A7057">
        <w:rPr>
          <w:rFonts w:ascii="Courier" w:eastAsia="Times New Roman" w:hAnsi="Courier" w:cs="Courier New"/>
          <w:color w:val="A020F0"/>
          <w:sz w:val="18"/>
          <w:szCs w:val="26"/>
        </w:rPr>
        <w:t>'F'</w:t>
      </w:r>
      <w:r w:rsidRPr="005A7057">
        <w:rPr>
          <w:rFonts w:ascii="Courier" w:eastAsia="Times New Roman" w:hAnsi="Courier" w:cs="Courier New"/>
          <w:color w:val="000000"/>
          <w:sz w:val="18"/>
          <w:szCs w:val="26"/>
        </w:rPr>
        <w:t>);</w:t>
      </w:r>
    </w:p>
    <w:p w:rsidR="005A7057" w:rsidRPr="005A7057" w:rsidRDefault="005A7057" w:rsidP="005A7057">
      <w:pPr>
        <w:spacing w:after="0" w:line="240" w:lineRule="auto"/>
        <w:rPr>
          <w:rFonts w:ascii="STIX" w:eastAsia="Times New Roman" w:hAnsi="STIX"/>
          <w:noProof/>
          <w:sz w:val="20"/>
          <w:szCs w:val="24"/>
        </w:rPr>
      </w:pPr>
      <w:r w:rsidRPr="005A7057">
        <w:rPr>
          <w:rFonts w:ascii="STIX MathJax Main" w:eastAsia="Times New Roman" w:hAnsi="STIX MathJax Main"/>
          <w:noProof/>
          <w:sz w:val="20"/>
          <w:szCs w:val="24"/>
        </w:rPr>
        <w:drawing>
          <wp:inline distT="0" distB="0" distL="0" distR="0">
            <wp:extent cx="3070255" cy="2299855"/>
            <wp:effectExtent l="0" t="0" r="0" b="5715"/>
            <wp:docPr id="1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3070433" cy="2299988"/>
                    </a:xfrm>
                    <a:prstGeom prst="rect">
                      <a:avLst/>
                    </a:prstGeom>
                    <a:noFill/>
                    <a:ln>
                      <a:noFill/>
                    </a:ln>
                  </pic:spPr>
                </pic:pic>
              </a:graphicData>
            </a:graphic>
          </wp:inline>
        </w:drawing>
      </w:r>
    </w:p>
    <w:p w:rsidR="005A7057" w:rsidRPr="005A7057" w:rsidRDefault="005A7057" w:rsidP="005A7057">
      <w:pPr>
        <w:spacing w:after="0" w:line="240" w:lineRule="auto"/>
        <w:rPr>
          <w:rFonts w:ascii="STIX" w:eastAsia="Times New Roman" w:hAnsi="STIX"/>
          <w:sz w:val="20"/>
          <w:szCs w:val="24"/>
        </w:rPr>
      </w:pPr>
      <w:r w:rsidRPr="005A7057">
        <w:rPr>
          <w:rFonts w:ascii="STIX" w:eastAsia="Times New Roman" w:hAnsi="STIX"/>
          <w:sz w:val="20"/>
          <w:szCs w:val="24"/>
        </w:rPr>
        <w:t>The result is a straight line. The reason for this outcome can be understood by taking the common logarithm</w:t>
      </w:r>
      <w:r>
        <w:rPr>
          <w:rFonts w:ascii="STIX" w:eastAsia="Times New Roman" w:hAnsi="STIX"/>
          <w:sz w:val="20"/>
          <w:szCs w:val="24"/>
        </w:rPr>
        <w:t xml:space="preserve"> </w:t>
      </w:r>
      <w:r w:rsidRPr="005A7057">
        <w:rPr>
          <w:rFonts w:ascii="STIX" w:eastAsia="Times New Roman" w:hAnsi="STIX"/>
          <w:sz w:val="20"/>
          <w:szCs w:val="24"/>
        </w:rPr>
        <w:t xml:space="preserve"> of the function to give,</w:t>
      </w:r>
    </w:p>
    <w:p w:rsidR="005A7057" w:rsidRPr="005A7057" w:rsidRDefault="005A7057" w:rsidP="005A7057">
      <w:pPr>
        <w:spacing w:after="0" w:line="240" w:lineRule="auto"/>
        <w:rPr>
          <w:rFonts w:ascii="STIX" w:eastAsia="Times New Roman" w:hAnsi="STIX"/>
          <w:sz w:val="20"/>
          <w:szCs w:val="24"/>
        </w:rPr>
      </w:pPr>
    </w:p>
    <w:p w:rsidR="005A7057" w:rsidRPr="005A7057" w:rsidRDefault="005A7057" w:rsidP="005A7057">
      <w:pPr>
        <w:spacing w:after="0" w:line="240" w:lineRule="auto"/>
        <w:rPr>
          <w:rFonts w:ascii="STIX" w:eastAsia="Times New Roman" w:hAnsi="STIX"/>
          <w:sz w:val="20"/>
          <w:szCs w:val="24"/>
        </w:rPr>
      </w:pPr>
      <w:r w:rsidRPr="005A7057">
        <w:rPr>
          <w:rFonts w:ascii="STIX" w:eastAsia="Times New Roman" w:hAnsi="STIX"/>
          <w:position w:val="-12"/>
          <w:sz w:val="20"/>
          <w:szCs w:val="24"/>
        </w:rPr>
        <w:object w:dxaOrig="36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180.75pt;height:18pt" o:ole="">
            <v:imagedata r:id="rId8" o:title=""/>
          </v:shape>
          <o:OLEObject Type="Embed" ProgID="Equation.DSMT4" ShapeID="_x0000_i1100" DrawAspect="Content" ObjectID="_1552294274" r:id="rId9"/>
        </w:object>
      </w:r>
    </w:p>
    <w:p w:rsidR="005A7057" w:rsidRPr="005A7057" w:rsidRDefault="005A7057" w:rsidP="005A7057">
      <w:pPr>
        <w:spacing w:after="0" w:line="240" w:lineRule="auto"/>
        <w:rPr>
          <w:rFonts w:ascii="STIX" w:eastAsia="Times New Roman" w:hAnsi="STIX"/>
          <w:sz w:val="20"/>
          <w:szCs w:val="24"/>
        </w:rPr>
      </w:pPr>
    </w:p>
    <w:p w:rsidR="005A7057" w:rsidRPr="005A7057" w:rsidRDefault="005A7057" w:rsidP="005A7057">
      <w:pPr>
        <w:spacing w:after="0" w:line="240" w:lineRule="auto"/>
        <w:rPr>
          <w:rFonts w:ascii="STIX" w:eastAsia="Times New Roman" w:hAnsi="STIX"/>
          <w:sz w:val="20"/>
          <w:szCs w:val="24"/>
        </w:rPr>
      </w:pPr>
      <w:r w:rsidRPr="005A7057">
        <w:rPr>
          <w:rFonts w:ascii="STIX" w:eastAsia="Times New Roman" w:hAnsi="STIX"/>
          <w:sz w:val="20"/>
          <w:szCs w:val="24"/>
        </w:rPr>
        <w:t>Thus, on a log-log plot, the slope would be 1.9842 and the intercept would be log</w:t>
      </w:r>
      <w:r w:rsidRPr="005A7057">
        <w:rPr>
          <w:rFonts w:ascii="STIX" w:eastAsia="Times New Roman" w:hAnsi="STIX"/>
          <w:sz w:val="20"/>
          <w:szCs w:val="24"/>
          <w:vertAlign w:val="subscript"/>
        </w:rPr>
        <w:t>10</w:t>
      </w:r>
      <w:r w:rsidRPr="005A7057">
        <w:rPr>
          <w:rFonts w:ascii="Courier New" w:eastAsia="Times New Roman" w:hAnsi="Courier New"/>
          <w:sz w:val="20"/>
          <w:szCs w:val="24"/>
        </w:rPr>
        <w:t>(</w:t>
      </w:r>
      <w:r w:rsidRPr="005A7057">
        <w:rPr>
          <w:rFonts w:ascii="STIX" w:eastAsia="Times New Roman" w:hAnsi="STIX"/>
          <w:sz w:val="20"/>
          <w:szCs w:val="24"/>
        </w:rPr>
        <w:t>0.2741</w:t>
      </w:r>
      <w:r w:rsidRPr="005A7057">
        <w:rPr>
          <w:rFonts w:ascii="Courier New" w:eastAsia="Times New Roman" w:hAnsi="Courier New"/>
          <w:sz w:val="20"/>
          <w:szCs w:val="24"/>
        </w:rPr>
        <w:t>)</w:t>
      </w:r>
      <w:r w:rsidRPr="005A7057">
        <w:rPr>
          <w:rFonts w:ascii="STIX" w:eastAsia="Times New Roman" w:hAnsi="STIX"/>
          <w:sz w:val="20"/>
          <w:szCs w:val="24"/>
        </w:rPr>
        <w:t xml:space="preserve">. </w:t>
      </w:r>
    </w:p>
    <w:p w:rsidR="000F1EDF" w:rsidRPr="002B099C" w:rsidRDefault="000F1EDF" w:rsidP="005A7057">
      <w:pPr>
        <w:spacing w:after="0" w:line="240" w:lineRule="auto"/>
        <w:rPr>
          <w:rFonts w:ascii="STIX" w:eastAsia="Times New Roman" w:hAnsi="STIX"/>
          <w:sz w:val="20"/>
          <w:szCs w:val="24"/>
        </w:rPr>
      </w:pPr>
    </w:p>
    <w:sectPr w:rsidR="000F1EDF" w:rsidRPr="002B099C" w:rsidSect="002C1C68">
      <w:footerReference w:type="default" r:id="rId1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ourier">
    <w:panose1 w:val="02070409020205020404"/>
    <w:charset w:val="00"/>
    <w:family w:val="modern"/>
    <w:notTrueType/>
    <w:pitch w:val="fixed"/>
    <w:sig w:usb0="00000003" w:usb1="00000000" w:usb2="00000000" w:usb3="00000000" w:csb0="00000001"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67</Words>
  <Characters>384</Characters>
  <Application>Microsoft Office Word</Application>
  <DocSecurity>0</DocSecurity>
  <Lines>3</Lines>
  <Paragraphs>1</Paragraphs>
  <ScaleCrop>false</ScaleCrop>
  <Company/>
  <LinksUpToDate>false</LinksUpToDate>
  <CharactersWithSpaces>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2017-03-29T17:45:00Z</dcterms:created>
  <dcterms:modified xsi:type="dcterms:W3CDTF">2017-03-29T17:45:00Z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