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594CEF">
        <w:rPr>
          <w:b/>
          <w:sz w:val="20"/>
          <w:szCs w:val="20"/>
        </w:rPr>
        <w:t>3.12</w:t>
      </w:r>
    </w:p>
    <w:p w:rsidR="000F1EDF" w:rsidRDefault="000F1EDF" w:rsidP="00B41890">
      <w:pPr>
        <w:autoSpaceDE w:val="0"/>
        <w:autoSpaceDN w:val="0"/>
        <w:adjustRightInd w:val="0"/>
        <w:spacing w:after="0" w:line="240" w:lineRule="auto"/>
        <w:rPr>
          <w:rFonts w:ascii="STIX" w:eastAsia="Times New Roman" w:hAnsi="STIX"/>
          <w:sz w:val="20"/>
          <w:szCs w:val="24"/>
        </w:rPr>
      </w:pPr>
    </w:p>
    <w:p w:rsidR="00594CEF" w:rsidRPr="008B6DC4" w:rsidRDefault="00594CEF" w:rsidP="00594CEF">
      <w:pPr>
        <w:pStyle w:val="List"/>
        <w:tabs>
          <w:tab w:val="left" w:pos="360"/>
          <w:tab w:val="left" w:pos="540"/>
        </w:tabs>
        <w:ind w:left="0" w:firstLine="0"/>
        <w:rPr>
          <w:rFonts w:ascii="STIX" w:hAnsi="STIX"/>
        </w:rPr>
      </w:pPr>
      <w:r w:rsidRPr="008B6DC4">
        <w:rPr>
          <w:rFonts w:ascii="STIX" w:hAnsi="STIX"/>
        </w:rPr>
        <w:t>The unvectorized version generates the following values for t and y:</w:t>
      </w:r>
    </w:p>
    <w:p w:rsidR="00594CEF" w:rsidRPr="008B6DC4" w:rsidRDefault="00594CEF" w:rsidP="00594CEF">
      <w:pPr>
        <w:pStyle w:val="List"/>
        <w:tabs>
          <w:tab w:val="left" w:pos="360"/>
          <w:tab w:val="left" w:pos="540"/>
        </w:tabs>
        <w:ind w:left="0" w:firstLine="0"/>
        <w:rPr>
          <w:rFonts w:ascii="STIX" w:hAnsi="STIX"/>
        </w:rPr>
      </w:pPr>
    </w:p>
    <w:p w:rsidR="00594CEF" w:rsidRPr="004C7429" w:rsidRDefault="00594CEF" w:rsidP="00594CEF">
      <w:pPr>
        <w:pStyle w:val="List"/>
        <w:tabs>
          <w:tab w:val="left" w:pos="360"/>
          <w:tab w:val="left" w:pos="540"/>
        </w:tabs>
        <w:rPr>
          <w:rFonts w:ascii="Courier New" w:hAnsi="Courier New" w:cs="Courier New"/>
          <w:sz w:val="18"/>
        </w:rPr>
      </w:pPr>
      <w:r w:rsidRPr="004C7429">
        <w:rPr>
          <w:rFonts w:ascii="Courier New" w:hAnsi="Courier New" w:cs="Courier New"/>
          <w:sz w:val="18"/>
        </w:rPr>
        <w:t>t =</w:t>
      </w:r>
    </w:p>
    <w:p w:rsidR="00594CEF" w:rsidRPr="004C7429" w:rsidRDefault="00594CEF" w:rsidP="00594CEF">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0 2.5000 5.0000 7.5000 10.0000 12.5000 15.0000 17.5000 20.0000</w:t>
      </w:r>
    </w:p>
    <w:p w:rsidR="00594CEF" w:rsidRPr="004C7429" w:rsidRDefault="00594CEF" w:rsidP="00594CEF">
      <w:pPr>
        <w:pStyle w:val="List"/>
        <w:tabs>
          <w:tab w:val="left" w:pos="360"/>
          <w:tab w:val="left" w:pos="540"/>
        </w:tabs>
        <w:rPr>
          <w:rFonts w:ascii="Courier New" w:hAnsi="Courier New" w:cs="Courier New"/>
          <w:sz w:val="18"/>
        </w:rPr>
      </w:pPr>
      <w:r w:rsidRPr="004C7429">
        <w:rPr>
          <w:rFonts w:ascii="Courier New" w:hAnsi="Courier New" w:cs="Courier New"/>
          <w:sz w:val="18"/>
        </w:rPr>
        <w:t>y =</w:t>
      </w:r>
    </w:p>
    <w:p w:rsidR="00594CEF" w:rsidRPr="004C7429" w:rsidRDefault="00594CEF" w:rsidP="00594CEF">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18.0000 16.2426 12.0000 7.7574 6.0000 7.7574 12.0000 16.2426 18.0000</w:t>
      </w:r>
    </w:p>
    <w:p w:rsidR="00594CEF" w:rsidRPr="008B6DC4" w:rsidRDefault="00594CEF" w:rsidP="00594CEF">
      <w:pPr>
        <w:pStyle w:val="List"/>
        <w:tabs>
          <w:tab w:val="left" w:pos="360"/>
          <w:tab w:val="left" w:pos="540"/>
        </w:tabs>
        <w:rPr>
          <w:rFonts w:ascii="STIX" w:hAnsi="STIX"/>
        </w:rPr>
      </w:pPr>
    </w:p>
    <w:p w:rsidR="00594CEF" w:rsidRPr="008B6DC4" w:rsidRDefault="00594CEF" w:rsidP="00594CEF">
      <w:pPr>
        <w:pStyle w:val="List"/>
        <w:tabs>
          <w:tab w:val="left" w:pos="360"/>
          <w:tab w:val="left" w:pos="540"/>
        </w:tabs>
        <w:rPr>
          <w:rFonts w:ascii="STIX" w:hAnsi="STIX"/>
        </w:rPr>
      </w:pPr>
      <w:r w:rsidRPr="008B6DC4">
        <w:rPr>
          <w:rFonts w:ascii="STIX" w:hAnsi="STIX"/>
        </w:rPr>
        <w:t>A vectorized version that generates the same results can be written as</w:t>
      </w:r>
    </w:p>
    <w:p w:rsidR="00594CEF" w:rsidRPr="008B6DC4" w:rsidRDefault="00594CEF" w:rsidP="00594CEF">
      <w:pPr>
        <w:pStyle w:val="List"/>
        <w:tabs>
          <w:tab w:val="left" w:pos="360"/>
          <w:tab w:val="left" w:pos="540"/>
        </w:tabs>
        <w:rPr>
          <w:rFonts w:ascii="STIX" w:hAnsi="STIX"/>
        </w:rPr>
      </w:pPr>
    </w:p>
    <w:p w:rsidR="00594CEF" w:rsidRPr="004C7429" w:rsidRDefault="00594CEF" w:rsidP="00594CEF">
      <w:pPr>
        <w:pStyle w:val="List"/>
        <w:tabs>
          <w:tab w:val="left" w:pos="360"/>
          <w:tab w:val="left" w:pos="540"/>
        </w:tabs>
        <w:rPr>
          <w:rFonts w:ascii="Courier New" w:hAnsi="Courier New" w:cs="Courier New"/>
        </w:rPr>
      </w:pPr>
      <w:r w:rsidRPr="004C7429">
        <w:rPr>
          <w:rFonts w:ascii="Courier New" w:hAnsi="Courier New" w:cs="Courier New"/>
        </w:rPr>
        <w:t>tt=tstart:(tend-tstart)/ni:tend</w:t>
      </w:r>
    </w:p>
    <w:p w:rsidR="00594CEF" w:rsidRPr="004C7429" w:rsidRDefault="00594CEF" w:rsidP="00594CEF">
      <w:pPr>
        <w:pStyle w:val="List"/>
        <w:tabs>
          <w:tab w:val="left" w:pos="360"/>
          <w:tab w:val="left" w:pos="540"/>
        </w:tabs>
        <w:rPr>
          <w:rFonts w:ascii="Courier New" w:hAnsi="Courier New" w:cs="Courier New"/>
        </w:rPr>
      </w:pPr>
      <w:r w:rsidRPr="004C7429">
        <w:rPr>
          <w:rFonts w:ascii="Courier New" w:hAnsi="Courier New" w:cs="Courier New"/>
        </w:rPr>
        <w:t>yy=12+6*cos(2*pi*tt/(tend-tstart))</w:t>
      </w:r>
    </w:p>
    <w:p w:rsidR="00605981" w:rsidRPr="002B099C" w:rsidRDefault="00605981" w:rsidP="00594CEF">
      <w:pPr>
        <w:tabs>
          <w:tab w:val="left" w:pos="360"/>
          <w:tab w:val="left" w:pos="540"/>
        </w:tabs>
        <w:spacing w:after="0" w:line="240" w:lineRule="auto"/>
        <w:rPr>
          <w:rFonts w:ascii="STIX" w:eastAsia="Times New Roman" w:hAnsi="STIX"/>
          <w:sz w:val="20"/>
          <w:szCs w:val="24"/>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314</Characters>
  <Application>Microsoft Office Word</Application>
  <DocSecurity>0</DocSecurity>
  <Lines>2</Lines>
  <Paragraphs>1</Paragraphs>
  <ScaleCrop>false</ScaleCrop>
  <Company/>
  <LinksUpToDate>false</LinksUpToDate>
  <CharactersWithSpaces>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2017-03-29T19:11:00Z</dcterms:created>
  <dcterms:modified xsi:type="dcterms:W3CDTF">2017-03-29T19:11:00Z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