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F86322">
        <w:rPr>
          <w:b/>
          <w:sz w:val="20"/>
          <w:szCs w:val="20"/>
        </w:rPr>
        <w:t>3.1</w:t>
      </w:r>
      <w:r w:rsidR="00211348">
        <w:rPr>
          <w:b/>
          <w:sz w:val="20"/>
          <w:szCs w:val="20"/>
        </w:rPr>
        <w:t>4</w:t>
      </w:r>
    </w:p>
    <w:p w:rsidR="000F1EDF" w:rsidRDefault="000F1EDF" w:rsidP="00B41890">
      <w:pPr>
        <w:autoSpaceDE w:val="0"/>
        <w:autoSpaceDN w:val="0"/>
        <w:adjustRightInd w:val="0"/>
        <w:spacing w:after="0" w:line="240" w:lineRule="auto"/>
        <w:rPr>
          <w:rFonts w:ascii="STIX" w:eastAsia="Times New Roman" w:hAnsi="STIX"/>
          <w:sz w:val="20"/>
          <w:szCs w:val="24"/>
        </w:rPr>
      </w:pPr>
    </w:p>
    <w:p w:rsidR="00211348" w:rsidRPr="008B6DC4" w:rsidRDefault="00211348" w:rsidP="00211348">
      <w:pPr>
        <w:pStyle w:val="List"/>
        <w:tabs>
          <w:tab w:val="left" w:pos="360"/>
          <w:tab w:val="left" w:pos="540"/>
        </w:tabs>
        <w:rPr>
          <w:rFonts w:ascii="STIX" w:hAnsi="STIX"/>
        </w:rPr>
      </w:pPr>
      <w:r w:rsidRPr="008B6DC4">
        <w:rPr>
          <w:rFonts w:ascii="STIX" w:hAnsi="STIX"/>
        </w:rPr>
        <w:t>The following function implements the piecewise function:</w:t>
      </w:r>
    </w:p>
    <w:p w:rsidR="00211348" w:rsidRPr="008B6DC4" w:rsidRDefault="00211348" w:rsidP="00211348">
      <w:pPr>
        <w:pStyle w:val="List"/>
        <w:tabs>
          <w:tab w:val="left" w:pos="360"/>
          <w:tab w:val="left" w:pos="540"/>
        </w:tabs>
        <w:rPr>
          <w:rFonts w:ascii="STIX" w:hAnsi="STIX"/>
        </w:rPr>
      </w:pPr>
    </w:p>
    <w:p w:rsidR="00211348" w:rsidRPr="004C7429" w:rsidRDefault="00211348" w:rsidP="00211348">
      <w:pPr>
        <w:pStyle w:val="List"/>
        <w:tabs>
          <w:tab w:val="left" w:pos="360"/>
          <w:tab w:val="left" w:pos="540"/>
        </w:tabs>
        <w:rPr>
          <w:rFonts w:ascii="Courier New" w:hAnsi="Courier New" w:cs="Courier New"/>
          <w:sz w:val="18"/>
        </w:rPr>
      </w:pPr>
      <w:r w:rsidRPr="004C7429">
        <w:rPr>
          <w:rFonts w:ascii="Courier New" w:hAnsi="Courier New" w:cs="Courier New"/>
          <w:sz w:val="18"/>
        </w:rPr>
        <w:t>function v = vpiece(t)</w:t>
      </w:r>
    </w:p>
    <w:p w:rsidR="00211348" w:rsidRPr="004C7429" w:rsidRDefault="00211348" w:rsidP="00211348">
      <w:pPr>
        <w:pStyle w:val="List"/>
        <w:tabs>
          <w:tab w:val="left" w:pos="360"/>
          <w:tab w:val="left" w:pos="540"/>
        </w:tabs>
        <w:rPr>
          <w:rFonts w:ascii="Courier New" w:hAnsi="Courier New" w:cs="Courier New"/>
          <w:sz w:val="18"/>
        </w:rPr>
      </w:pPr>
      <w:r w:rsidRPr="004C7429">
        <w:rPr>
          <w:rFonts w:ascii="Courier New" w:hAnsi="Courier New" w:cs="Courier New"/>
          <w:sz w:val="18"/>
        </w:rPr>
        <w:t>if t&lt;0</w:t>
      </w:r>
    </w:p>
    <w:p w:rsidR="00211348" w:rsidRPr="004C7429" w:rsidRDefault="00211348" w:rsidP="00211348">
      <w:pPr>
        <w:pStyle w:val="List"/>
        <w:tabs>
          <w:tab w:val="left" w:pos="360"/>
          <w:tab w:val="left" w:pos="540"/>
        </w:tabs>
        <w:rPr>
          <w:rFonts w:ascii="Courier New" w:hAnsi="Courier New" w:cs="Courier New"/>
          <w:sz w:val="18"/>
          <w:lang w:val="fr-FR"/>
        </w:rPr>
      </w:pPr>
      <w:r w:rsidRPr="004C7429">
        <w:rPr>
          <w:rFonts w:ascii="Courier New" w:hAnsi="Courier New" w:cs="Courier New"/>
          <w:sz w:val="18"/>
        </w:rPr>
        <w:t xml:space="preserve">  </w:t>
      </w:r>
      <w:r w:rsidRPr="004C7429">
        <w:rPr>
          <w:rFonts w:ascii="Courier New" w:hAnsi="Courier New" w:cs="Courier New"/>
          <w:sz w:val="18"/>
          <w:lang w:val="fr-FR"/>
        </w:rPr>
        <w:t>v = 0;</w:t>
      </w:r>
    </w:p>
    <w:p w:rsidR="00211348" w:rsidRPr="004C7429" w:rsidRDefault="00211348" w:rsidP="00211348">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elseif t&lt;8</w:t>
      </w:r>
    </w:p>
    <w:p w:rsidR="00211348" w:rsidRPr="004C7429" w:rsidRDefault="00211348" w:rsidP="00211348">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 xml:space="preserve">  v = 10*t^2 - 5*t;</w:t>
      </w:r>
    </w:p>
    <w:p w:rsidR="00211348" w:rsidRPr="004C7429" w:rsidRDefault="00211348" w:rsidP="00211348">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elseif t&lt;16</w:t>
      </w:r>
    </w:p>
    <w:p w:rsidR="00211348" w:rsidRPr="004C7429" w:rsidRDefault="00211348" w:rsidP="00211348">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 xml:space="preserve">  v = 624 - 3*t;</w:t>
      </w:r>
    </w:p>
    <w:p w:rsidR="00211348" w:rsidRPr="004C7429" w:rsidRDefault="00211348" w:rsidP="00211348">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elseif t&lt;26</w:t>
      </w:r>
    </w:p>
    <w:p w:rsidR="00211348" w:rsidRPr="004C7429" w:rsidRDefault="00211348" w:rsidP="00211348">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 xml:space="preserve">  v = 36*t + 12*(t - 16)^2;</w:t>
      </w:r>
    </w:p>
    <w:p w:rsidR="00211348" w:rsidRPr="004C7429" w:rsidRDefault="00211348" w:rsidP="00211348">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else</w:t>
      </w:r>
    </w:p>
    <w:p w:rsidR="00211348" w:rsidRPr="004C7429" w:rsidRDefault="00211348" w:rsidP="00211348">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 xml:space="preserve">  v = 2136*exp(-0.1*(t-26));</w:t>
      </w:r>
    </w:p>
    <w:p w:rsidR="00211348" w:rsidRPr="004C7429" w:rsidRDefault="00211348" w:rsidP="00211348">
      <w:pPr>
        <w:pStyle w:val="List"/>
        <w:tabs>
          <w:tab w:val="left" w:pos="360"/>
          <w:tab w:val="left" w:pos="540"/>
        </w:tabs>
        <w:rPr>
          <w:rFonts w:ascii="Courier New" w:hAnsi="Courier New" w:cs="Courier New"/>
          <w:sz w:val="18"/>
        </w:rPr>
      </w:pPr>
      <w:r w:rsidRPr="004C7429">
        <w:rPr>
          <w:rFonts w:ascii="Courier New" w:hAnsi="Courier New" w:cs="Courier New"/>
          <w:sz w:val="18"/>
        </w:rPr>
        <w:t>end</w:t>
      </w:r>
    </w:p>
    <w:p w:rsidR="00211348" w:rsidRPr="004C7429" w:rsidRDefault="00211348" w:rsidP="00211348">
      <w:pPr>
        <w:pStyle w:val="List"/>
        <w:tabs>
          <w:tab w:val="left" w:pos="360"/>
          <w:tab w:val="left" w:pos="540"/>
        </w:tabs>
        <w:rPr>
          <w:rFonts w:ascii="Courier New" w:hAnsi="Courier New" w:cs="Courier New"/>
        </w:rPr>
      </w:pPr>
    </w:p>
    <w:p w:rsidR="00211348" w:rsidRPr="008B6DC4" w:rsidRDefault="00211348" w:rsidP="00211348">
      <w:pPr>
        <w:pStyle w:val="List"/>
        <w:tabs>
          <w:tab w:val="left" w:pos="360"/>
          <w:tab w:val="left" w:pos="540"/>
        </w:tabs>
        <w:rPr>
          <w:rFonts w:ascii="STIX" w:hAnsi="STIX"/>
        </w:rPr>
      </w:pPr>
      <w:r w:rsidRPr="008B6DC4">
        <w:rPr>
          <w:rFonts w:ascii="STIX" w:hAnsi="STIX"/>
        </w:rPr>
        <w:t xml:space="preserve">Here is a script that uses </w:t>
      </w:r>
      <w:r w:rsidRPr="004C7429">
        <w:rPr>
          <w:rFonts w:ascii="Courier New" w:hAnsi="Courier New" w:cs="Courier New"/>
        </w:rPr>
        <w:t>vpiece</w:t>
      </w:r>
      <w:r w:rsidRPr="008B6DC4">
        <w:rPr>
          <w:rFonts w:ascii="STIX" w:hAnsi="STIX"/>
        </w:rPr>
        <w:t xml:space="preserve"> to generate the plot</w:t>
      </w:r>
    </w:p>
    <w:p w:rsidR="00211348" w:rsidRPr="008B6DC4" w:rsidRDefault="00211348" w:rsidP="00211348">
      <w:pPr>
        <w:pStyle w:val="List"/>
        <w:tabs>
          <w:tab w:val="left" w:pos="360"/>
          <w:tab w:val="left" w:pos="540"/>
        </w:tabs>
        <w:rPr>
          <w:rFonts w:ascii="STIX" w:hAnsi="STIX"/>
        </w:rPr>
      </w:pPr>
    </w:p>
    <w:p w:rsidR="00211348" w:rsidRPr="004C7429" w:rsidRDefault="00211348" w:rsidP="00211348">
      <w:pPr>
        <w:pStyle w:val="List"/>
        <w:tabs>
          <w:tab w:val="left" w:pos="360"/>
          <w:tab w:val="left" w:pos="540"/>
        </w:tabs>
        <w:rPr>
          <w:rFonts w:ascii="Courier New" w:hAnsi="Courier New" w:cs="Courier New"/>
          <w:sz w:val="18"/>
        </w:rPr>
      </w:pPr>
      <w:r w:rsidRPr="004C7429">
        <w:rPr>
          <w:rFonts w:ascii="Courier New" w:hAnsi="Courier New" w:cs="Courier New"/>
          <w:sz w:val="18"/>
        </w:rPr>
        <w:t>k=0;</w:t>
      </w:r>
    </w:p>
    <w:p w:rsidR="00211348" w:rsidRPr="004C7429" w:rsidRDefault="00211348" w:rsidP="00211348">
      <w:pPr>
        <w:pStyle w:val="List"/>
        <w:tabs>
          <w:tab w:val="left" w:pos="360"/>
          <w:tab w:val="left" w:pos="540"/>
        </w:tabs>
        <w:rPr>
          <w:rFonts w:ascii="Courier New" w:hAnsi="Courier New" w:cs="Courier New"/>
          <w:sz w:val="18"/>
        </w:rPr>
      </w:pPr>
      <w:r w:rsidRPr="004C7429">
        <w:rPr>
          <w:rFonts w:ascii="Courier New" w:hAnsi="Courier New" w:cs="Courier New"/>
          <w:sz w:val="18"/>
        </w:rPr>
        <w:t>for i = -5:.5:50</w:t>
      </w:r>
    </w:p>
    <w:p w:rsidR="00211348" w:rsidRPr="004C7429" w:rsidRDefault="00211348" w:rsidP="00211348">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k=k+1;</w:t>
      </w:r>
    </w:p>
    <w:p w:rsidR="00211348" w:rsidRPr="004C7429" w:rsidRDefault="00211348" w:rsidP="00211348">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t(k)=i;</w:t>
      </w:r>
    </w:p>
    <w:p w:rsidR="00211348" w:rsidRPr="004C7429" w:rsidRDefault="00211348" w:rsidP="00211348">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v(k)=vpiece(t(k));</w:t>
      </w:r>
    </w:p>
    <w:p w:rsidR="00211348" w:rsidRPr="004C7429" w:rsidRDefault="00211348" w:rsidP="00211348">
      <w:pPr>
        <w:pStyle w:val="List"/>
        <w:tabs>
          <w:tab w:val="left" w:pos="360"/>
          <w:tab w:val="left" w:pos="540"/>
        </w:tabs>
        <w:rPr>
          <w:rFonts w:ascii="Courier New" w:hAnsi="Courier New" w:cs="Courier New"/>
          <w:sz w:val="18"/>
        </w:rPr>
      </w:pPr>
      <w:r w:rsidRPr="004C7429">
        <w:rPr>
          <w:rFonts w:ascii="Courier New" w:hAnsi="Courier New" w:cs="Courier New"/>
          <w:sz w:val="18"/>
        </w:rPr>
        <w:t>end</w:t>
      </w:r>
    </w:p>
    <w:p w:rsidR="00211348" w:rsidRPr="004C7429" w:rsidRDefault="00211348" w:rsidP="00211348">
      <w:pPr>
        <w:pStyle w:val="List"/>
        <w:tabs>
          <w:tab w:val="left" w:pos="360"/>
          <w:tab w:val="left" w:pos="540"/>
        </w:tabs>
        <w:rPr>
          <w:rFonts w:ascii="Courier New" w:hAnsi="Courier New" w:cs="Courier New"/>
          <w:sz w:val="18"/>
        </w:rPr>
      </w:pPr>
      <w:r w:rsidRPr="004C7429">
        <w:rPr>
          <w:rFonts w:ascii="Courier New" w:hAnsi="Courier New" w:cs="Courier New"/>
          <w:sz w:val="18"/>
        </w:rPr>
        <w:t>plot(t,v)</w:t>
      </w:r>
    </w:p>
    <w:p w:rsidR="00211348" w:rsidRPr="008B6DC4" w:rsidRDefault="00211348" w:rsidP="00211348">
      <w:pPr>
        <w:pStyle w:val="List"/>
        <w:tabs>
          <w:tab w:val="left" w:pos="360"/>
          <w:tab w:val="left" w:pos="540"/>
        </w:tabs>
        <w:rPr>
          <w:rFonts w:ascii="STIX" w:hAnsi="STIX"/>
        </w:rPr>
      </w:pPr>
      <w:r w:rsidRPr="00BA2522">
        <w:rPr>
          <w:rFonts w:ascii="STIX MathJax Main" w:hAnsi="STIX MathJax Main"/>
          <w:noProof/>
        </w:rPr>
        <w:drawing>
          <wp:inline distT="0" distB="0" distL="0" distR="0">
            <wp:extent cx="3935578" cy="2428240"/>
            <wp:effectExtent l="0" t="0" r="0" b="0"/>
            <wp:docPr id="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58446" cy="2442349"/>
                    </a:xfrm>
                    <a:prstGeom prst="rect">
                      <a:avLst/>
                    </a:prstGeom>
                    <a:noFill/>
                    <a:ln>
                      <a:noFill/>
                    </a:ln>
                  </pic:spPr>
                </pic:pic>
              </a:graphicData>
            </a:graphic>
          </wp:inline>
        </w:drawing>
      </w:r>
    </w:p>
    <w:p w:rsidR="00605981" w:rsidRPr="002B099C" w:rsidRDefault="00605981" w:rsidP="00211348">
      <w:pPr>
        <w:pStyle w:val="List"/>
        <w:tabs>
          <w:tab w:val="left" w:pos="360"/>
          <w:tab w:val="left" w:pos="540"/>
        </w:tabs>
        <w:rPr>
          <w:rFonts w:ascii="STIX" w:hAnsi="STIX"/>
        </w:rPr>
      </w:pPr>
    </w:p>
    <w:sectPr w:rsidR="00605981"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330</Characters>
  <Application>Microsoft Office Word</Application>
  <DocSecurity>0</DocSecurity>
  <Lines>2</Lines>
  <Paragraphs>1</Paragraphs>
  <ScaleCrop>false</ScaleCrop>
  <Company/>
  <LinksUpToDate>false</LinksUpToDate>
  <CharactersWithSpaces>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2017-03-29T19:13:00Z</dcterms:created>
  <dcterms:modified xsi:type="dcterms:W3CDTF">2017-03-29T19:13:00Z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