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524AC0">
        <w:rPr>
          <w:b/>
          <w:noProof/>
          <w:sz w:val="20"/>
          <w:szCs w:val="20"/>
        </w:rPr>
        <w:t>4.5</w:t>
      </w:r>
    </w:p>
    <w:p w:rsidR="00111109" w:rsidRDefault="00111109" w:rsidP="00111109">
      <w:pPr>
        <w:spacing w:after="0" w:line="240" w:lineRule="auto"/>
        <w:rPr>
          <w:rFonts w:ascii="STIX MathJax Main" w:eastAsia="Times New Roman" w:hAnsi="STIX MathJax Main" w:cs="STIX MathJax Main"/>
          <w:sz w:val="20"/>
          <w:szCs w:val="24"/>
        </w:rPr>
      </w:pPr>
    </w:p>
    <w:p w:rsidR="00524AC0" w:rsidRPr="00524AC0" w:rsidRDefault="00524AC0" w:rsidP="00524AC0">
      <w:pPr>
        <w:spacing w:after="0" w:line="240" w:lineRule="auto"/>
        <w:rPr>
          <w:rFonts w:ascii="Courier New" w:eastAsia="Times New Roman" w:hAnsi="Courier New"/>
          <w:sz w:val="18"/>
          <w:szCs w:val="24"/>
        </w:rPr>
      </w:pPr>
      <w:r w:rsidRPr="00524AC0">
        <w:rPr>
          <w:rFonts w:ascii="Courier New" w:eastAsia="Times New Roman" w:hAnsi="Courier New"/>
          <w:sz w:val="18"/>
          <w:szCs w:val="24"/>
        </w:rPr>
        <w:t>function s = small</w:t>
      </w:r>
    </w:p>
    <w:p w:rsidR="00524AC0" w:rsidRPr="00524AC0" w:rsidRDefault="00524AC0" w:rsidP="00524AC0">
      <w:pPr>
        <w:spacing w:after="0" w:line="240" w:lineRule="auto"/>
        <w:rPr>
          <w:rFonts w:ascii="Courier New" w:eastAsia="Times New Roman" w:hAnsi="Courier New"/>
          <w:sz w:val="18"/>
          <w:szCs w:val="24"/>
        </w:rPr>
      </w:pPr>
      <w:r w:rsidRPr="00524AC0">
        <w:rPr>
          <w:rFonts w:ascii="Courier New" w:eastAsia="Times New Roman" w:hAnsi="Courier New"/>
          <w:sz w:val="18"/>
          <w:szCs w:val="24"/>
        </w:rPr>
        <w:t>% determines the smallest number</w:t>
      </w:r>
    </w:p>
    <w:p w:rsidR="00524AC0" w:rsidRPr="00524AC0" w:rsidRDefault="00524AC0" w:rsidP="00524AC0">
      <w:pPr>
        <w:spacing w:after="0" w:line="240" w:lineRule="auto"/>
        <w:rPr>
          <w:rFonts w:ascii="Courier New" w:eastAsia="Times New Roman" w:hAnsi="Courier New"/>
          <w:sz w:val="18"/>
          <w:szCs w:val="24"/>
        </w:rPr>
      </w:pPr>
      <w:r w:rsidRPr="00524AC0">
        <w:rPr>
          <w:rFonts w:ascii="Courier New" w:eastAsia="Times New Roman" w:hAnsi="Courier New"/>
          <w:sz w:val="18"/>
          <w:szCs w:val="24"/>
        </w:rPr>
        <w:t>sm = 1;</w:t>
      </w:r>
    </w:p>
    <w:p w:rsidR="00524AC0" w:rsidRPr="00524AC0" w:rsidRDefault="00524AC0" w:rsidP="00524AC0">
      <w:pPr>
        <w:spacing w:after="0" w:line="240" w:lineRule="auto"/>
        <w:rPr>
          <w:rFonts w:ascii="Courier New" w:eastAsia="Times New Roman" w:hAnsi="Courier New"/>
          <w:sz w:val="18"/>
          <w:szCs w:val="24"/>
        </w:rPr>
      </w:pPr>
      <w:r w:rsidRPr="00524AC0">
        <w:rPr>
          <w:rFonts w:ascii="Courier New" w:eastAsia="Times New Roman" w:hAnsi="Courier New"/>
          <w:sz w:val="18"/>
          <w:szCs w:val="24"/>
        </w:rPr>
        <w:t>while (1)</w:t>
      </w:r>
    </w:p>
    <w:p w:rsidR="00524AC0" w:rsidRPr="00524AC0" w:rsidRDefault="00524AC0" w:rsidP="00524AC0">
      <w:pPr>
        <w:spacing w:after="0" w:line="240" w:lineRule="auto"/>
        <w:rPr>
          <w:rFonts w:ascii="Courier New" w:eastAsia="Times New Roman" w:hAnsi="Courier New"/>
          <w:sz w:val="18"/>
          <w:szCs w:val="24"/>
        </w:rPr>
      </w:pPr>
      <w:r w:rsidRPr="00524AC0">
        <w:rPr>
          <w:rFonts w:ascii="Courier New" w:eastAsia="Times New Roman" w:hAnsi="Courier New"/>
          <w:sz w:val="18"/>
          <w:szCs w:val="24"/>
        </w:rPr>
        <w:t xml:space="preserve">  s=sm/2;</w:t>
      </w:r>
    </w:p>
    <w:p w:rsidR="00524AC0" w:rsidRPr="00524AC0" w:rsidRDefault="00524AC0" w:rsidP="00524AC0">
      <w:pPr>
        <w:spacing w:after="0" w:line="240" w:lineRule="auto"/>
        <w:rPr>
          <w:rFonts w:ascii="Courier New" w:eastAsia="Times New Roman" w:hAnsi="Courier New"/>
          <w:sz w:val="18"/>
          <w:szCs w:val="24"/>
        </w:rPr>
      </w:pPr>
      <w:r w:rsidRPr="00524AC0">
        <w:rPr>
          <w:rFonts w:ascii="Courier New" w:eastAsia="Times New Roman" w:hAnsi="Courier New"/>
          <w:sz w:val="18"/>
          <w:szCs w:val="24"/>
        </w:rPr>
        <w:t xml:space="preserve">  if s==0,break,end</w:t>
      </w:r>
    </w:p>
    <w:p w:rsidR="00524AC0" w:rsidRPr="00524AC0" w:rsidRDefault="00524AC0" w:rsidP="00524AC0">
      <w:pPr>
        <w:spacing w:after="0" w:line="240" w:lineRule="auto"/>
        <w:rPr>
          <w:rFonts w:ascii="Courier New" w:eastAsia="Times New Roman" w:hAnsi="Courier New"/>
          <w:sz w:val="18"/>
          <w:szCs w:val="24"/>
        </w:rPr>
      </w:pPr>
      <w:r w:rsidRPr="00524AC0">
        <w:rPr>
          <w:rFonts w:ascii="Courier New" w:eastAsia="Times New Roman" w:hAnsi="Courier New"/>
          <w:sz w:val="18"/>
          <w:szCs w:val="24"/>
        </w:rPr>
        <w:t xml:space="preserve">  sm = s;</w:t>
      </w:r>
    </w:p>
    <w:p w:rsidR="00524AC0" w:rsidRPr="00524AC0" w:rsidRDefault="00524AC0" w:rsidP="00524AC0">
      <w:pPr>
        <w:spacing w:after="0" w:line="240" w:lineRule="auto"/>
        <w:rPr>
          <w:rFonts w:ascii="Courier New" w:eastAsia="Times New Roman" w:hAnsi="Courier New"/>
          <w:sz w:val="18"/>
          <w:szCs w:val="24"/>
        </w:rPr>
      </w:pPr>
      <w:r w:rsidRPr="00524AC0">
        <w:rPr>
          <w:rFonts w:ascii="Courier New" w:eastAsia="Times New Roman" w:hAnsi="Courier New"/>
          <w:sz w:val="18"/>
          <w:szCs w:val="24"/>
        </w:rPr>
        <w:t>end</w:t>
      </w:r>
    </w:p>
    <w:p w:rsidR="00524AC0" w:rsidRPr="00524AC0" w:rsidRDefault="00524AC0" w:rsidP="00524AC0">
      <w:pPr>
        <w:spacing w:after="0" w:line="240" w:lineRule="auto"/>
        <w:rPr>
          <w:rFonts w:ascii="Courier New" w:eastAsia="Times New Roman" w:hAnsi="Courier New"/>
          <w:sz w:val="18"/>
          <w:szCs w:val="24"/>
        </w:rPr>
      </w:pPr>
      <w:r w:rsidRPr="00524AC0">
        <w:rPr>
          <w:rFonts w:ascii="Courier New" w:eastAsia="Times New Roman" w:hAnsi="Courier New"/>
          <w:sz w:val="18"/>
          <w:szCs w:val="24"/>
        </w:rPr>
        <w:t>s = sm;</w:t>
      </w:r>
    </w:p>
    <w:p w:rsidR="00524AC0" w:rsidRPr="00524AC0" w:rsidRDefault="00524AC0" w:rsidP="00524AC0">
      <w:pPr>
        <w:spacing w:after="0" w:line="240" w:lineRule="auto"/>
        <w:rPr>
          <w:rFonts w:ascii="Times New Roman" w:eastAsia="Times New Roman" w:hAnsi="Times New Roman"/>
          <w:sz w:val="20"/>
          <w:szCs w:val="24"/>
        </w:rPr>
      </w:pPr>
    </w:p>
    <w:p w:rsidR="00524AC0" w:rsidRPr="00524AC0" w:rsidRDefault="00524AC0" w:rsidP="00524AC0">
      <w:pPr>
        <w:spacing w:after="0" w:line="240" w:lineRule="auto"/>
        <w:rPr>
          <w:rFonts w:ascii="STIX" w:eastAsia="Times New Roman" w:hAnsi="STIX" w:cs="STIX MathJax Main"/>
          <w:sz w:val="20"/>
          <w:szCs w:val="24"/>
        </w:rPr>
      </w:pPr>
      <w:r w:rsidRPr="00524AC0">
        <w:rPr>
          <w:rFonts w:ascii="STIX" w:eastAsia="Times New Roman" w:hAnsi="STIX" w:cs="STIX MathJax Main"/>
          <w:sz w:val="20"/>
          <w:szCs w:val="24"/>
        </w:rPr>
        <w:t>This function can be run to give</w:t>
      </w:r>
    </w:p>
    <w:p w:rsidR="00524AC0" w:rsidRPr="00524AC0" w:rsidRDefault="00524AC0" w:rsidP="00524AC0">
      <w:pPr>
        <w:spacing w:after="0" w:line="240" w:lineRule="auto"/>
        <w:rPr>
          <w:rFonts w:ascii="Times New Roman" w:eastAsia="Times New Roman" w:hAnsi="Times New Roman"/>
          <w:sz w:val="20"/>
          <w:szCs w:val="24"/>
        </w:rPr>
      </w:pPr>
    </w:p>
    <w:p w:rsidR="00524AC0" w:rsidRPr="00524AC0" w:rsidRDefault="00524AC0" w:rsidP="00524AC0">
      <w:pPr>
        <w:spacing w:after="0" w:line="240" w:lineRule="auto"/>
        <w:rPr>
          <w:rFonts w:ascii="Courier New" w:eastAsia="Times New Roman" w:hAnsi="Courier New"/>
          <w:sz w:val="18"/>
          <w:szCs w:val="24"/>
        </w:rPr>
      </w:pPr>
      <w:r w:rsidRPr="00524AC0">
        <w:rPr>
          <w:rFonts w:ascii="Courier New" w:eastAsia="Times New Roman" w:hAnsi="Courier New"/>
          <w:sz w:val="18"/>
          <w:szCs w:val="24"/>
        </w:rPr>
        <w:t>&gt;&gt; s=small</w:t>
      </w:r>
    </w:p>
    <w:p w:rsidR="00524AC0" w:rsidRPr="00524AC0" w:rsidRDefault="00524AC0" w:rsidP="00524AC0">
      <w:pPr>
        <w:spacing w:after="0" w:line="240" w:lineRule="auto"/>
        <w:rPr>
          <w:rFonts w:ascii="Courier New" w:eastAsia="Times New Roman" w:hAnsi="Courier New"/>
          <w:sz w:val="18"/>
          <w:szCs w:val="24"/>
        </w:rPr>
      </w:pPr>
      <w:r w:rsidRPr="00524AC0">
        <w:rPr>
          <w:rFonts w:ascii="Courier New" w:eastAsia="Times New Roman" w:hAnsi="Courier New"/>
          <w:sz w:val="18"/>
          <w:szCs w:val="24"/>
        </w:rPr>
        <w:t>s =</w:t>
      </w:r>
    </w:p>
    <w:p w:rsidR="00524AC0" w:rsidRPr="00524AC0" w:rsidRDefault="00524AC0" w:rsidP="00524AC0">
      <w:pPr>
        <w:spacing w:after="0" w:line="240" w:lineRule="auto"/>
        <w:rPr>
          <w:rFonts w:ascii="Courier New" w:eastAsia="Times New Roman" w:hAnsi="Courier New"/>
          <w:sz w:val="18"/>
          <w:szCs w:val="24"/>
        </w:rPr>
      </w:pPr>
      <w:r w:rsidRPr="00524AC0">
        <w:rPr>
          <w:rFonts w:ascii="Courier New" w:eastAsia="Times New Roman" w:hAnsi="Courier New"/>
          <w:sz w:val="18"/>
          <w:szCs w:val="24"/>
        </w:rPr>
        <w:t xml:space="preserve">  4.9407e-324</w:t>
      </w:r>
    </w:p>
    <w:p w:rsidR="00524AC0" w:rsidRPr="00524AC0" w:rsidRDefault="00524AC0" w:rsidP="00524AC0">
      <w:pPr>
        <w:spacing w:after="0" w:line="240" w:lineRule="auto"/>
        <w:rPr>
          <w:rFonts w:ascii="Times New Roman" w:eastAsia="Times New Roman" w:hAnsi="Times New Roman"/>
          <w:sz w:val="20"/>
          <w:szCs w:val="24"/>
        </w:rPr>
      </w:pPr>
    </w:p>
    <w:p w:rsidR="00524AC0" w:rsidRPr="00524AC0" w:rsidRDefault="00524AC0" w:rsidP="00524AC0">
      <w:pPr>
        <w:spacing w:after="0" w:line="240" w:lineRule="auto"/>
        <w:rPr>
          <w:rFonts w:ascii="STIX" w:eastAsia="Times New Roman" w:hAnsi="STIX" w:cs="STIX MathJax Main"/>
          <w:sz w:val="20"/>
          <w:szCs w:val="24"/>
        </w:rPr>
      </w:pPr>
      <w:r w:rsidRPr="00524AC0">
        <w:rPr>
          <w:rFonts w:ascii="STIX" w:eastAsia="Times New Roman" w:hAnsi="STIX" w:cs="STIX MathJax Main"/>
          <w:sz w:val="20"/>
          <w:szCs w:val="24"/>
        </w:rPr>
        <w:t xml:space="preserve">This result differs from the one obtained with the built-in </w:t>
      </w:r>
      <w:r w:rsidRPr="00524AC0">
        <w:rPr>
          <w:rFonts w:ascii="Courier New" w:eastAsia="Times New Roman" w:hAnsi="Courier New" w:cs="STIX MathJax Main"/>
          <w:sz w:val="18"/>
          <w:szCs w:val="24"/>
        </w:rPr>
        <w:t>realmin</w:t>
      </w:r>
      <w:r w:rsidRPr="00524AC0">
        <w:rPr>
          <w:rFonts w:ascii="STIX" w:eastAsia="Times New Roman" w:hAnsi="STIX" w:cs="STIX MathJax Main"/>
          <w:sz w:val="20"/>
          <w:szCs w:val="24"/>
        </w:rPr>
        <w:t xml:space="preserve"> function,</w:t>
      </w:r>
    </w:p>
    <w:p w:rsidR="00524AC0" w:rsidRPr="00524AC0" w:rsidRDefault="00524AC0" w:rsidP="00524AC0">
      <w:pPr>
        <w:spacing w:after="0" w:line="240" w:lineRule="auto"/>
        <w:rPr>
          <w:rFonts w:ascii="Times New Roman" w:eastAsia="Times New Roman" w:hAnsi="Times New Roman"/>
          <w:sz w:val="20"/>
          <w:szCs w:val="24"/>
        </w:rPr>
      </w:pPr>
    </w:p>
    <w:p w:rsidR="00524AC0" w:rsidRPr="00524AC0" w:rsidRDefault="00524AC0" w:rsidP="00524AC0">
      <w:pPr>
        <w:spacing w:after="0" w:line="240" w:lineRule="auto"/>
        <w:rPr>
          <w:rFonts w:ascii="Courier New" w:eastAsia="Times New Roman" w:hAnsi="Courier New"/>
          <w:sz w:val="18"/>
          <w:szCs w:val="24"/>
        </w:rPr>
      </w:pPr>
      <w:r w:rsidRPr="00524AC0">
        <w:rPr>
          <w:rFonts w:ascii="Courier New" w:eastAsia="Times New Roman" w:hAnsi="Courier New"/>
          <w:sz w:val="18"/>
          <w:szCs w:val="24"/>
        </w:rPr>
        <w:t>&gt;&gt; s=realmin</w:t>
      </w:r>
    </w:p>
    <w:p w:rsidR="00524AC0" w:rsidRPr="00524AC0" w:rsidRDefault="00524AC0" w:rsidP="00524AC0">
      <w:pPr>
        <w:spacing w:after="0" w:line="240" w:lineRule="auto"/>
        <w:rPr>
          <w:rFonts w:ascii="Courier New" w:eastAsia="Times New Roman" w:hAnsi="Courier New"/>
          <w:sz w:val="18"/>
          <w:szCs w:val="24"/>
        </w:rPr>
      </w:pPr>
      <w:r w:rsidRPr="00524AC0">
        <w:rPr>
          <w:rFonts w:ascii="Courier New" w:eastAsia="Times New Roman" w:hAnsi="Courier New"/>
          <w:sz w:val="18"/>
          <w:szCs w:val="24"/>
        </w:rPr>
        <w:t>s =</w:t>
      </w:r>
    </w:p>
    <w:p w:rsidR="00524AC0" w:rsidRPr="00524AC0" w:rsidRDefault="00524AC0" w:rsidP="00524AC0">
      <w:pPr>
        <w:spacing w:after="0" w:line="240" w:lineRule="auto"/>
        <w:rPr>
          <w:rFonts w:ascii="Courier New" w:eastAsia="Times New Roman" w:hAnsi="Courier New"/>
          <w:sz w:val="20"/>
          <w:szCs w:val="24"/>
        </w:rPr>
      </w:pPr>
      <w:r w:rsidRPr="00524AC0">
        <w:rPr>
          <w:rFonts w:ascii="Courier New" w:eastAsia="Times New Roman" w:hAnsi="Courier New"/>
          <w:sz w:val="18"/>
          <w:szCs w:val="24"/>
        </w:rPr>
        <w:t xml:space="preserve">  2.2251e-308</w:t>
      </w:r>
    </w:p>
    <w:p w:rsidR="00524AC0" w:rsidRPr="00524AC0" w:rsidRDefault="00524AC0" w:rsidP="00524AC0">
      <w:pPr>
        <w:spacing w:after="0" w:line="240" w:lineRule="auto"/>
        <w:rPr>
          <w:rFonts w:ascii="Times New Roman" w:eastAsia="Times New Roman" w:hAnsi="Times New Roman"/>
          <w:sz w:val="20"/>
          <w:szCs w:val="24"/>
        </w:rPr>
      </w:pPr>
    </w:p>
    <w:p w:rsidR="00524AC0" w:rsidRPr="00524AC0" w:rsidRDefault="00524AC0" w:rsidP="00524AC0">
      <w:pPr>
        <w:spacing w:after="0" w:line="240" w:lineRule="auto"/>
        <w:rPr>
          <w:rFonts w:ascii="STIX" w:eastAsia="Times New Roman" w:hAnsi="STIX" w:cs="STIX MathJax Main"/>
          <w:sz w:val="20"/>
          <w:szCs w:val="24"/>
        </w:rPr>
      </w:pPr>
      <w:r w:rsidRPr="00524AC0">
        <w:rPr>
          <w:rFonts w:ascii="STIX" w:eastAsia="Times New Roman" w:hAnsi="STIX" w:cs="STIX MathJax Main"/>
          <w:sz w:val="20"/>
          <w:szCs w:val="24"/>
          <w:u w:val="single"/>
        </w:rPr>
        <w:t>Challenge question:</w:t>
      </w:r>
      <w:r w:rsidRPr="00524AC0">
        <w:rPr>
          <w:rFonts w:ascii="STIX" w:eastAsia="Times New Roman" w:hAnsi="STIX" w:cs="STIX MathJax Main"/>
          <w:sz w:val="20"/>
          <w:szCs w:val="24"/>
        </w:rPr>
        <w:t xml:space="preserve"> We can take the base-2 logarithm of both results,</w:t>
      </w:r>
    </w:p>
    <w:p w:rsidR="00524AC0" w:rsidRPr="00524AC0" w:rsidRDefault="00524AC0" w:rsidP="00524AC0">
      <w:pPr>
        <w:spacing w:after="0" w:line="240" w:lineRule="auto"/>
        <w:rPr>
          <w:rFonts w:ascii="Courier New" w:eastAsia="Times New Roman" w:hAnsi="Courier New"/>
          <w:sz w:val="20"/>
          <w:szCs w:val="24"/>
        </w:rPr>
      </w:pPr>
    </w:p>
    <w:p w:rsidR="00524AC0" w:rsidRPr="00524AC0" w:rsidRDefault="00524AC0" w:rsidP="00524AC0">
      <w:pPr>
        <w:spacing w:after="0" w:line="240" w:lineRule="auto"/>
        <w:rPr>
          <w:rFonts w:ascii="Courier New" w:eastAsia="Times New Roman" w:hAnsi="Courier New"/>
          <w:sz w:val="18"/>
          <w:szCs w:val="24"/>
        </w:rPr>
      </w:pPr>
      <w:r w:rsidRPr="00524AC0">
        <w:rPr>
          <w:rFonts w:ascii="Courier New" w:eastAsia="Times New Roman" w:hAnsi="Courier New"/>
          <w:sz w:val="18"/>
          <w:szCs w:val="24"/>
        </w:rPr>
        <w:t>&gt;&gt; log2(small)</w:t>
      </w:r>
    </w:p>
    <w:p w:rsidR="00524AC0" w:rsidRPr="00524AC0" w:rsidRDefault="00524AC0" w:rsidP="00524AC0">
      <w:pPr>
        <w:spacing w:after="0" w:line="240" w:lineRule="auto"/>
        <w:rPr>
          <w:rFonts w:ascii="Courier New" w:eastAsia="Times New Roman" w:hAnsi="Courier New"/>
          <w:sz w:val="18"/>
          <w:szCs w:val="24"/>
        </w:rPr>
      </w:pPr>
      <w:r w:rsidRPr="00524AC0">
        <w:rPr>
          <w:rFonts w:ascii="Courier New" w:eastAsia="Times New Roman" w:hAnsi="Courier New"/>
          <w:sz w:val="18"/>
          <w:szCs w:val="24"/>
        </w:rPr>
        <w:t>ans =</w:t>
      </w:r>
    </w:p>
    <w:p w:rsidR="00524AC0" w:rsidRPr="00524AC0" w:rsidRDefault="00524AC0" w:rsidP="00524AC0">
      <w:pPr>
        <w:spacing w:after="0" w:line="240" w:lineRule="auto"/>
        <w:rPr>
          <w:rFonts w:ascii="Courier New" w:eastAsia="Times New Roman" w:hAnsi="Courier New"/>
          <w:sz w:val="18"/>
          <w:szCs w:val="24"/>
        </w:rPr>
      </w:pPr>
      <w:r w:rsidRPr="00524AC0">
        <w:rPr>
          <w:rFonts w:ascii="Courier New" w:eastAsia="Times New Roman" w:hAnsi="Courier New"/>
          <w:sz w:val="18"/>
          <w:szCs w:val="24"/>
        </w:rPr>
        <w:t xml:space="preserve">       -1074</w:t>
      </w:r>
    </w:p>
    <w:p w:rsidR="00524AC0" w:rsidRPr="00524AC0" w:rsidRDefault="00524AC0" w:rsidP="00524AC0">
      <w:pPr>
        <w:spacing w:after="0" w:line="240" w:lineRule="auto"/>
        <w:rPr>
          <w:rFonts w:ascii="Courier New" w:eastAsia="Times New Roman" w:hAnsi="Courier New"/>
          <w:sz w:val="18"/>
          <w:szCs w:val="24"/>
        </w:rPr>
      </w:pPr>
      <w:r w:rsidRPr="00524AC0">
        <w:rPr>
          <w:rFonts w:ascii="Courier New" w:eastAsia="Times New Roman" w:hAnsi="Courier New"/>
          <w:sz w:val="18"/>
          <w:szCs w:val="24"/>
        </w:rPr>
        <w:t>&gt;&gt; log2(realmin)</w:t>
      </w:r>
    </w:p>
    <w:p w:rsidR="00524AC0" w:rsidRPr="00524AC0" w:rsidRDefault="00524AC0" w:rsidP="00524AC0">
      <w:pPr>
        <w:spacing w:after="0" w:line="240" w:lineRule="auto"/>
        <w:rPr>
          <w:rFonts w:ascii="Courier New" w:eastAsia="Times New Roman" w:hAnsi="Courier New"/>
          <w:sz w:val="18"/>
          <w:szCs w:val="24"/>
        </w:rPr>
      </w:pPr>
      <w:r w:rsidRPr="00524AC0">
        <w:rPr>
          <w:rFonts w:ascii="Courier New" w:eastAsia="Times New Roman" w:hAnsi="Courier New"/>
          <w:sz w:val="18"/>
          <w:szCs w:val="24"/>
        </w:rPr>
        <w:t>ans =</w:t>
      </w:r>
    </w:p>
    <w:p w:rsidR="00524AC0" w:rsidRPr="00524AC0" w:rsidRDefault="00524AC0" w:rsidP="00524AC0">
      <w:pPr>
        <w:spacing w:after="0" w:line="240" w:lineRule="auto"/>
        <w:rPr>
          <w:rFonts w:ascii="Courier New" w:eastAsia="Times New Roman" w:hAnsi="Courier New"/>
          <w:sz w:val="18"/>
          <w:szCs w:val="24"/>
        </w:rPr>
      </w:pPr>
      <w:r w:rsidRPr="00524AC0">
        <w:rPr>
          <w:rFonts w:ascii="Courier New" w:eastAsia="Times New Roman" w:hAnsi="Courier New"/>
          <w:sz w:val="18"/>
          <w:szCs w:val="24"/>
        </w:rPr>
        <w:t xml:space="preserve">       -1022</w:t>
      </w:r>
    </w:p>
    <w:p w:rsidR="00524AC0" w:rsidRPr="00524AC0" w:rsidRDefault="00524AC0" w:rsidP="00524AC0">
      <w:pPr>
        <w:spacing w:after="0" w:line="240" w:lineRule="auto"/>
        <w:rPr>
          <w:rFonts w:ascii="Times New Roman" w:eastAsia="Times New Roman" w:hAnsi="Times New Roman"/>
          <w:sz w:val="20"/>
          <w:szCs w:val="24"/>
        </w:rPr>
      </w:pPr>
    </w:p>
    <w:p w:rsidR="00524AC0" w:rsidRPr="00524AC0" w:rsidRDefault="00524AC0" w:rsidP="00524AC0">
      <w:pPr>
        <w:spacing w:after="0" w:line="240" w:lineRule="auto"/>
        <w:rPr>
          <w:rFonts w:ascii="STIX" w:eastAsia="Times New Roman" w:hAnsi="STIX" w:cs="STIX MathJax Main"/>
          <w:sz w:val="20"/>
          <w:szCs w:val="24"/>
        </w:rPr>
      </w:pPr>
      <w:r w:rsidRPr="00524AC0">
        <w:rPr>
          <w:rFonts w:ascii="STIX" w:eastAsia="Times New Roman" w:hAnsi="STIX" w:cs="STIX MathJax Main"/>
          <w:sz w:val="20"/>
          <w:szCs w:val="24"/>
        </w:rPr>
        <w:t xml:space="preserve">Thus, the result of our function is </w:t>
      </w:r>
      <w:r w:rsidRPr="00524AC0">
        <w:rPr>
          <w:rFonts w:ascii="STIX" w:eastAsia="Times New Roman" w:hAnsi="STIX" w:cs="STIX MathJax Main"/>
          <w:position w:val="-10"/>
          <w:sz w:val="20"/>
          <w:szCs w:val="24"/>
        </w:rPr>
        <w:object w:dxaOrig="23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2" type="#_x0000_t75" style="width:117.75pt;height:18.75pt" o:ole="">
            <v:imagedata r:id="rId8" o:title=""/>
          </v:shape>
          <o:OLEObject Type="Embed" ProgID="Equation.DSMT4" ShapeID="_x0000_i1262" DrawAspect="Content" ObjectID="_1552303852" r:id="rId9"/>
        </w:object>
      </w:r>
      <w:r w:rsidRPr="00524AC0">
        <w:rPr>
          <w:rFonts w:ascii="STIX" w:eastAsia="Times New Roman" w:hAnsi="STIX" w:cs="STIX MathJax Main"/>
          <w:sz w:val="20"/>
          <w:szCs w:val="24"/>
        </w:rPr>
        <w:t>,</w:t>
      </w:r>
      <w:r w:rsidRPr="00524AC0">
        <w:rPr>
          <w:rFonts w:ascii="Times New Roman" w:eastAsia="Times New Roman" w:hAnsi="Times New Roman"/>
          <w:sz w:val="20"/>
          <w:szCs w:val="24"/>
        </w:rPr>
        <w:t xml:space="preserve"> </w:t>
      </w:r>
      <w:r w:rsidRPr="00524AC0">
        <w:rPr>
          <w:rFonts w:ascii="STIX" w:eastAsia="Times New Roman" w:hAnsi="STIX" w:cs="STIX MathJax Main"/>
          <w:sz w:val="20"/>
          <w:szCs w:val="24"/>
        </w:rPr>
        <w:t>whereas</w:t>
      </w:r>
      <w:r w:rsidRPr="00524AC0">
        <w:rPr>
          <w:rFonts w:ascii="Times New Roman" w:eastAsia="Times New Roman" w:hAnsi="Times New Roman"/>
          <w:sz w:val="20"/>
          <w:szCs w:val="24"/>
        </w:rPr>
        <w:t xml:space="preserve"> </w:t>
      </w:r>
      <w:r w:rsidRPr="00524AC0">
        <w:rPr>
          <w:rFonts w:ascii="Courier New" w:eastAsia="Times New Roman" w:hAnsi="Courier New"/>
          <w:sz w:val="18"/>
          <w:szCs w:val="24"/>
        </w:rPr>
        <w:t>realmin</w:t>
      </w:r>
      <w:r w:rsidRPr="00524AC0">
        <w:rPr>
          <w:rFonts w:ascii="Times New Roman" w:eastAsia="Times New Roman" w:hAnsi="Times New Roman"/>
          <w:sz w:val="20"/>
          <w:szCs w:val="24"/>
        </w:rPr>
        <w:t xml:space="preserve"> </w:t>
      </w:r>
      <w:r w:rsidRPr="00524AC0">
        <w:rPr>
          <w:rFonts w:ascii="STIX" w:eastAsia="Times New Roman" w:hAnsi="STIX" w:cs="STIX MathJax Main"/>
          <w:sz w:val="20"/>
          <w:szCs w:val="24"/>
        </w:rPr>
        <w:t xml:space="preserve">gives </w:t>
      </w:r>
      <w:r w:rsidRPr="00524AC0">
        <w:rPr>
          <w:rFonts w:ascii="STIX" w:eastAsia="Times New Roman" w:hAnsi="STIX" w:cs="STIX MathJax Main"/>
          <w:position w:val="-10"/>
          <w:sz w:val="20"/>
          <w:szCs w:val="24"/>
        </w:rPr>
        <w:object w:dxaOrig="2299" w:dyaOrig="380">
          <v:shape id="_x0000_i1263" type="#_x0000_t75" style="width:114.75pt;height:18.75pt" o:ole="">
            <v:imagedata r:id="rId10" o:title=""/>
          </v:shape>
          <o:OLEObject Type="Embed" ProgID="Equation.DSMT4" ShapeID="_x0000_i1263" DrawAspect="Content" ObjectID="_1552303853" r:id="rId11"/>
        </w:object>
      </w:r>
      <w:r w:rsidRPr="00524AC0">
        <w:rPr>
          <w:rFonts w:ascii="STIX" w:eastAsia="Times New Roman" w:hAnsi="STIX" w:cs="STIX MathJax Main"/>
          <w:sz w:val="20"/>
          <w:szCs w:val="24"/>
        </w:rPr>
        <w:t>. Therefore, the function actually gives a smaller value that is equivalent to</w:t>
      </w:r>
    </w:p>
    <w:p w:rsidR="00524AC0" w:rsidRPr="00524AC0" w:rsidRDefault="00524AC0" w:rsidP="00524AC0">
      <w:pPr>
        <w:spacing w:after="0" w:line="240" w:lineRule="auto"/>
        <w:rPr>
          <w:rFonts w:ascii="Times New Roman" w:eastAsia="Times New Roman" w:hAnsi="Times New Roman"/>
          <w:sz w:val="20"/>
          <w:szCs w:val="24"/>
        </w:rPr>
      </w:pPr>
    </w:p>
    <w:p w:rsidR="00524AC0" w:rsidRPr="00524AC0" w:rsidRDefault="00524AC0" w:rsidP="00524AC0">
      <w:pPr>
        <w:spacing w:after="0" w:line="240" w:lineRule="auto"/>
        <w:rPr>
          <w:rFonts w:ascii="Times New Roman" w:eastAsia="Times New Roman" w:hAnsi="Times New Roman"/>
          <w:sz w:val="20"/>
          <w:szCs w:val="24"/>
        </w:rPr>
      </w:pPr>
      <w:r w:rsidRPr="00524AC0">
        <w:rPr>
          <w:rFonts w:ascii="Courier New" w:eastAsia="Times New Roman" w:hAnsi="Courier New"/>
          <w:sz w:val="18"/>
          <w:szCs w:val="24"/>
        </w:rPr>
        <w:t>small</w:t>
      </w:r>
      <w:r w:rsidRPr="00524AC0">
        <w:rPr>
          <w:rFonts w:ascii="Times New Roman" w:eastAsia="Times New Roman" w:hAnsi="Times New Roman"/>
          <w:sz w:val="20"/>
          <w:szCs w:val="24"/>
        </w:rPr>
        <w:t xml:space="preserve"> </w:t>
      </w:r>
      <w:r w:rsidRPr="00524AC0">
        <w:rPr>
          <w:rFonts w:ascii="Courier New" w:eastAsia="Times New Roman" w:hAnsi="Courier New" w:cs="STIX MathJax Main"/>
          <w:sz w:val="20"/>
          <w:szCs w:val="24"/>
        </w:rPr>
        <w:t xml:space="preserve">= </w:t>
      </w:r>
      <w:r w:rsidRPr="00524AC0">
        <w:rPr>
          <w:rFonts w:ascii="Courier New" w:eastAsia="Times New Roman" w:hAnsi="Courier New" w:cs="STIX MathJax Main"/>
          <w:position w:val="-4"/>
          <w:sz w:val="20"/>
          <w:szCs w:val="24"/>
        </w:rPr>
        <w:object w:dxaOrig="420" w:dyaOrig="320">
          <v:shape id="_x0000_i1264" type="#_x0000_t75" style="width:21pt;height:15.75pt" o:ole="">
            <v:imagedata r:id="rId12" o:title=""/>
          </v:shape>
          <o:OLEObject Type="Embed" ProgID="Equation.DSMT4" ShapeID="_x0000_i1264" DrawAspect="Content" ObjectID="_1552303854" r:id="rId13"/>
        </w:object>
      </w:r>
      <w:r w:rsidRPr="00524AC0">
        <w:rPr>
          <w:rFonts w:ascii="Courier New" w:eastAsia="Times New Roman" w:hAnsi="Courier New" w:cs="STIX MathJax Main"/>
          <w:sz w:val="20"/>
          <w:szCs w:val="24"/>
        </w:rPr>
        <w:t>×</w:t>
      </w:r>
      <w:r w:rsidRPr="00524AC0">
        <w:rPr>
          <w:rFonts w:ascii="Courier New" w:eastAsia="Times New Roman" w:hAnsi="Courier New"/>
          <w:sz w:val="18"/>
          <w:szCs w:val="24"/>
        </w:rPr>
        <w:t>realmin</w:t>
      </w:r>
    </w:p>
    <w:p w:rsidR="00524AC0" w:rsidRPr="00524AC0" w:rsidRDefault="00524AC0" w:rsidP="00524AC0">
      <w:pPr>
        <w:spacing w:after="0" w:line="240" w:lineRule="auto"/>
        <w:rPr>
          <w:rFonts w:ascii="Times New Roman" w:eastAsia="Times New Roman" w:hAnsi="Times New Roman"/>
          <w:sz w:val="20"/>
          <w:szCs w:val="24"/>
        </w:rPr>
      </w:pPr>
    </w:p>
    <w:p w:rsidR="00524AC0" w:rsidRPr="00524AC0" w:rsidRDefault="00524AC0" w:rsidP="00524AC0">
      <w:pPr>
        <w:spacing w:after="0" w:line="240" w:lineRule="auto"/>
        <w:rPr>
          <w:rFonts w:ascii="STIX" w:eastAsia="Times New Roman" w:hAnsi="STIX" w:cs="STIX MathJax Main"/>
          <w:sz w:val="20"/>
          <w:szCs w:val="24"/>
        </w:rPr>
      </w:pPr>
      <w:r w:rsidRPr="00524AC0">
        <w:rPr>
          <w:rFonts w:ascii="STIX" w:eastAsia="Times New Roman" w:hAnsi="STIX" w:cs="STIX MathJax Main"/>
          <w:sz w:val="20"/>
          <w:szCs w:val="24"/>
        </w:rPr>
        <w:t>Recall that machine epsilon is equal to</w:t>
      </w:r>
      <w:r w:rsidRPr="00524AC0">
        <w:rPr>
          <w:rFonts w:ascii="STIX" w:eastAsia="Times New Roman" w:hAnsi="STIX" w:cs="STIX MathJax Main"/>
          <w:position w:val="-4"/>
          <w:sz w:val="20"/>
          <w:szCs w:val="24"/>
        </w:rPr>
        <w:object w:dxaOrig="420" w:dyaOrig="320">
          <v:shape id="_x0000_i1265" type="#_x0000_t75" style="width:21pt;height:15.75pt" o:ole="">
            <v:imagedata r:id="rId14" o:title=""/>
          </v:shape>
          <o:OLEObject Type="Embed" ProgID="Equation.DSMT4" ShapeID="_x0000_i1265" DrawAspect="Content" ObjectID="_1552303855" r:id="rId15"/>
        </w:object>
      </w:r>
      <w:r w:rsidRPr="00524AC0">
        <w:rPr>
          <w:rFonts w:ascii="STIX" w:eastAsia="Times New Roman" w:hAnsi="STIX" w:cs="STIX MathJax Main"/>
          <w:sz w:val="20"/>
          <w:szCs w:val="24"/>
        </w:rPr>
        <w:t>. Therefore,</w:t>
      </w:r>
    </w:p>
    <w:p w:rsidR="00524AC0" w:rsidRPr="00524AC0" w:rsidRDefault="00524AC0" w:rsidP="00524AC0">
      <w:pPr>
        <w:spacing w:after="0" w:line="240" w:lineRule="auto"/>
        <w:rPr>
          <w:rFonts w:ascii="Times New Roman" w:eastAsia="Times New Roman" w:hAnsi="Times New Roman"/>
          <w:sz w:val="20"/>
          <w:szCs w:val="24"/>
        </w:rPr>
      </w:pPr>
    </w:p>
    <w:p w:rsidR="00524AC0" w:rsidRPr="00524AC0" w:rsidRDefault="00524AC0" w:rsidP="00524AC0">
      <w:pPr>
        <w:spacing w:after="0" w:line="240" w:lineRule="auto"/>
        <w:rPr>
          <w:rFonts w:ascii="Times New Roman" w:eastAsia="Times New Roman" w:hAnsi="Times New Roman"/>
          <w:sz w:val="20"/>
          <w:szCs w:val="24"/>
        </w:rPr>
      </w:pPr>
      <w:r w:rsidRPr="00524AC0">
        <w:rPr>
          <w:rFonts w:ascii="Courier New" w:eastAsia="Times New Roman" w:hAnsi="Courier New"/>
          <w:sz w:val="18"/>
          <w:szCs w:val="24"/>
        </w:rPr>
        <w:t>small</w:t>
      </w:r>
      <w:r w:rsidRPr="00524AC0">
        <w:rPr>
          <w:rFonts w:ascii="Times New Roman" w:eastAsia="Times New Roman" w:hAnsi="Times New Roman"/>
          <w:sz w:val="20"/>
          <w:szCs w:val="24"/>
        </w:rPr>
        <w:t xml:space="preserve"> </w:t>
      </w:r>
      <w:r w:rsidRPr="00524AC0">
        <w:rPr>
          <w:rFonts w:ascii="Courier New" w:eastAsia="Times New Roman" w:hAnsi="Courier New" w:cs="STIX MathJax Main"/>
          <w:sz w:val="20"/>
          <w:szCs w:val="24"/>
        </w:rPr>
        <w:t>=</w:t>
      </w:r>
      <w:r w:rsidRPr="00524AC0">
        <w:rPr>
          <w:rFonts w:ascii="Times New Roman" w:eastAsia="Times New Roman" w:hAnsi="Times New Roman"/>
          <w:sz w:val="20"/>
          <w:szCs w:val="24"/>
        </w:rPr>
        <w:t xml:space="preserve"> </w:t>
      </w:r>
      <w:r w:rsidRPr="00524AC0">
        <w:rPr>
          <w:rFonts w:ascii="Courier New" w:eastAsia="Times New Roman" w:hAnsi="Courier New"/>
          <w:sz w:val="18"/>
          <w:szCs w:val="24"/>
        </w:rPr>
        <w:t>eps</w:t>
      </w:r>
      <w:r w:rsidRPr="00524AC0">
        <w:rPr>
          <w:rFonts w:ascii="Courier New" w:eastAsia="Times New Roman" w:hAnsi="Courier New" w:cs="STIX MathJax Main"/>
          <w:sz w:val="20"/>
          <w:szCs w:val="24"/>
        </w:rPr>
        <w:t>×</w:t>
      </w:r>
      <w:r w:rsidRPr="00524AC0">
        <w:rPr>
          <w:rFonts w:ascii="Courier New" w:eastAsia="Times New Roman" w:hAnsi="Courier New"/>
          <w:sz w:val="18"/>
          <w:szCs w:val="24"/>
        </w:rPr>
        <w:t>realmin</w:t>
      </w:r>
    </w:p>
    <w:p w:rsidR="00524AC0" w:rsidRPr="00524AC0" w:rsidRDefault="00524AC0" w:rsidP="00524AC0">
      <w:pPr>
        <w:spacing w:after="0" w:line="240" w:lineRule="auto"/>
        <w:rPr>
          <w:rFonts w:ascii="Times New Roman" w:eastAsia="Times New Roman" w:hAnsi="Times New Roman"/>
          <w:sz w:val="20"/>
          <w:szCs w:val="24"/>
        </w:rPr>
      </w:pPr>
      <w:r w:rsidRPr="00524AC0">
        <w:rPr>
          <w:rFonts w:ascii="Times New Roman" w:eastAsia="Times New Roman" w:hAnsi="Times New Roman"/>
          <w:sz w:val="20"/>
          <w:szCs w:val="24"/>
        </w:rPr>
        <w:t xml:space="preserve"> </w:t>
      </w:r>
    </w:p>
    <w:p w:rsidR="00524AC0" w:rsidRPr="00524AC0" w:rsidRDefault="00524AC0" w:rsidP="00524AC0">
      <w:pPr>
        <w:spacing w:after="0" w:line="240" w:lineRule="auto"/>
        <w:rPr>
          <w:rFonts w:ascii="STIX" w:eastAsia="Times New Roman" w:hAnsi="STIX" w:cs="STIX MathJax Main"/>
          <w:sz w:val="20"/>
          <w:szCs w:val="24"/>
        </w:rPr>
      </w:pPr>
      <w:r w:rsidRPr="00524AC0">
        <w:rPr>
          <w:rFonts w:ascii="STIX" w:eastAsia="Times New Roman" w:hAnsi="STIX" w:cs="STIX MathJax Main"/>
          <w:sz w:val="20"/>
          <w:szCs w:val="24"/>
        </w:rPr>
        <w:t xml:space="preserve">Such numbers, which are called </w:t>
      </w:r>
      <w:r w:rsidRPr="00524AC0">
        <w:rPr>
          <w:rFonts w:ascii="STIX" w:eastAsia="Times New Roman" w:hAnsi="STIX" w:cs="STIX MathJax Main"/>
          <w:i/>
          <w:sz w:val="20"/>
          <w:szCs w:val="24"/>
        </w:rPr>
        <w:t>denormal</w:t>
      </w:r>
      <w:r w:rsidRPr="00524AC0">
        <w:rPr>
          <w:rFonts w:ascii="STIX" w:eastAsia="Times New Roman" w:hAnsi="STIX" w:cs="STIX MathJax Main"/>
          <w:sz w:val="20"/>
          <w:szCs w:val="24"/>
        </w:rPr>
        <w:t xml:space="preserve"> or </w:t>
      </w:r>
      <w:r w:rsidRPr="00524AC0">
        <w:rPr>
          <w:rFonts w:ascii="STIX" w:eastAsia="Times New Roman" w:hAnsi="STIX" w:cs="STIX MathJax Main"/>
          <w:i/>
          <w:sz w:val="20"/>
          <w:szCs w:val="24"/>
        </w:rPr>
        <w:t>subnormal</w:t>
      </w:r>
      <w:r w:rsidRPr="00524AC0">
        <w:rPr>
          <w:rFonts w:ascii="STIX" w:eastAsia="Times New Roman" w:hAnsi="STIX" w:cs="STIX MathJax Main"/>
          <w:sz w:val="20"/>
          <w:szCs w:val="24"/>
        </w:rPr>
        <w:t xml:space="preserve">, arise because the math coprocessor employs a different strategy for representing the significand and the exponent. </w:t>
      </w:r>
    </w:p>
    <w:p w:rsidR="00605981" w:rsidRPr="00C36FAE" w:rsidRDefault="00605981" w:rsidP="00524AC0">
      <w:pPr>
        <w:spacing w:after="0" w:line="240" w:lineRule="auto"/>
        <w:rPr>
          <w:rFonts w:ascii="STIX" w:eastAsia="Times New Roman" w:hAnsi="STIX"/>
          <w:sz w:val="20"/>
          <w:szCs w:val="24"/>
        </w:rPr>
      </w:pPr>
    </w:p>
    <w:sectPr w:rsidR="00605981" w:rsidRPr="00C36FAE" w:rsidSect="002C1C68">
      <w:footerReference w:type="default" r:id="rId16"/>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243A"/>
    <w:rsid w:val="00C52776"/>
    <w:rsid w:val="00C53133"/>
    <w:rsid w:val="00C53D07"/>
    <w:rsid w:val="00C55FE9"/>
    <w:rsid w:val="00C611CC"/>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96DE6-5391-4033-AD7D-0A4933C92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143</Words>
  <Characters>819</Characters>
  <Application>Microsoft Office Word</Application>
  <DocSecurity>0</DocSecurity>
  <Lines>6</Lines>
  <Paragraphs>1</Paragraphs>
  <ScaleCrop>false</ScaleCrop>
  <Company/>
  <LinksUpToDate>false</LinksUpToDate>
  <CharactersWithSpaces>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2017-03-29T20:06:00Z</dcterms:created>
  <dcterms:modified xsi:type="dcterms:W3CDTF">2017-03-29T20:06:00Z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