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C36FAE" w:rsidRDefault="00220A32" w:rsidP="001B2705">
      <w:pPr>
        <w:pStyle w:val="Default"/>
        <w:rPr>
          <w:b/>
          <w:noProof/>
          <w:sz w:val="20"/>
          <w:szCs w:val="20"/>
        </w:rPr>
      </w:pPr>
      <w:r w:rsidRPr="00C36FAE">
        <w:rPr>
          <w:b/>
          <w:noProof/>
          <w:sz w:val="20"/>
          <w:szCs w:val="20"/>
        </w:rPr>
        <w:t>Solution</w:t>
      </w:r>
      <w:r w:rsidR="00512B6C" w:rsidRPr="00C36FAE">
        <w:rPr>
          <w:b/>
          <w:noProof/>
          <w:sz w:val="20"/>
          <w:szCs w:val="20"/>
        </w:rPr>
        <w:t xml:space="preserve"> </w:t>
      </w:r>
      <w:r w:rsidR="00690F52">
        <w:rPr>
          <w:b/>
          <w:noProof/>
          <w:sz w:val="20"/>
          <w:szCs w:val="20"/>
        </w:rPr>
        <w:t>4.17</w:t>
      </w:r>
    </w:p>
    <w:p w:rsidR="00111109" w:rsidRDefault="00111109" w:rsidP="00111109">
      <w:pPr>
        <w:spacing w:after="0" w:line="240" w:lineRule="auto"/>
        <w:rPr>
          <w:rFonts w:ascii="STIX MathJax Main" w:eastAsia="Times New Roman" w:hAnsi="STIX MathJax Main" w:cs="STIX MathJax Main"/>
          <w:sz w:val="20"/>
          <w:szCs w:val="24"/>
        </w:rPr>
      </w:pPr>
    </w:p>
    <w:p w:rsidR="00690F52" w:rsidRPr="00690F52" w:rsidRDefault="00690F52" w:rsidP="00690F52">
      <w:pPr>
        <w:spacing w:after="0" w:line="240" w:lineRule="auto"/>
        <w:ind w:left="360" w:hanging="360"/>
        <w:rPr>
          <w:rFonts w:ascii="STIX" w:eastAsia="Times New Roman" w:hAnsi="STIX" w:cs="STIX MathJax Main"/>
          <w:sz w:val="20"/>
          <w:szCs w:val="24"/>
        </w:rPr>
      </w:pPr>
      <w:r w:rsidRPr="00690F52">
        <w:rPr>
          <w:rFonts w:ascii="STIX" w:eastAsia="Times New Roman" w:hAnsi="STIX" w:cs="STIX MathJax Main"/>
          <w:sz w:val="20"/>
          <w:szCs w:val="24"/>
        </w:rPr>
        <w:t xml:space="preserve">The second derivative of the function at </w:t>
      </w:r>
      <w:r w:rsidRPr="00690F52">
        <w:rPr>
          <w:rFonts w:ascii="STIX" w:eastAsia="Times New Roman" w:hAnsi="STIX" w:cs="STIX MathJax Main"/>
          <w:i/>
          <w:iCs/>
          <w:sz w:val="20"/>
          <w:szCs w:val="24"/>
        </w:rPr>
        <w:t>x</w:t>
      </w:r>
      <w:r w:rsidRPr="00690F52">
        <w:rPr>
          <w:rFonts w:ascii="STIX" w:eastAsia="Times New Roman" w:hAnsi="STIX" w:cs="STIX MathJax Main"/>
          <w:sz w:val="20"/>
          <w:szCs w:val="24"/>
        </w:rPr>
        <w:t xml:space="preserve"> </w:t>
      </w:r>
      <w:r w:rsidRPr="00690F52">
        <w:rPr>
          <w:rFonts w:ascii="Courier New" w:eastAsia="Times New Roman" w:hAnsi="Courier New" w:cs="STIX MathJax Main"/>
          <w:sz w:val="20"/>
          <w:szCs w:val="24"/>
        </w:rPr>
        <w:t>=</w:t>
      </w:r>
      <w:r w:rsidRPr="00690F52">
        <w:rPr>
          <w:rFonts w:ascii="STIX" w:eastAsia="Times New Roman" w:hAnsi="STIX" w:cs="STIX MathJax Main"/>
          <w:sz w:val="20"/>
          <w:szCs w:val="24"/>
        </w:rPr>
        <w:t xml:space="preserve"> 2 can be evaluated as</w:t>
      </w:r>
    </w:p>
    <w:p w:rsidR="00690F52" w:rsidRPr="00690F52" w:rsidRDefault="00690F52" w:rsidP="00690F52">
      <w:pPr>
        <w:spacing w:after="0" w:line="240" w:lineRule="auto"/>
        <w:ind w:left="360" w:hanging="360"/>
        <w:rPr>
          <w:rFonts w:ascii="Times New Roman" w:eastAsia="Times New Roman" w:hAnsi="Times New Roman"/>
        </w:rPr>
      </w:pPr>
    </w:p>
    <w:p w:rsidR="00690F52" w:rsidRPr="00690F52" w:rsidRDefault="00690F52" w:rsidP="00690F52">
      <w:pPr>
        <w:tabs>
          <w:tab w:val="left" w:pos="720"/>
          <w:tab w:val="right" w:pos="8640"/>
        </w:tabs>
        <w:spacing w:after="0" w:line="240" w:lineRule="auto"/>
        <w:ind w:firstLine="360"/>
        <w:jc w:val="both"/>
        <w:rPr>
          <w:rFonts w:ascii="STIX" w:eastAsia="Times New Roman" w:hAnsi="STIX" w:cs="STIX MathJax Main"/>
          <w:b/>
        </w:rPr>
      </w:pPr>
      <w:r w:rsidRPr="00690F52">
        <w:rPr>
          <w:rFonts w:ascii="STIX" w:eastAsia="Times New Roman" w:hAnsi="STIX" w:cs="STIX MathJax Main"/>
          <w:b/>
          <w:position w:val="-10"/>
          <w:sz w:val="20"/>
          <w:szCs w:val="20"/>
        </w:rPr>
        <w:object w:dxaOrig="246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328" type="#_x0000_t75" style="width:123pt;height:15.75pt" o:ole="">
            <v:imagedata r:id="rId8" o:title=""/>
          </v:shape>
          <o:OLEObject Type="Embed" ProgID="Equation.DSMT4" ShapeID="_x0000_i2328" DrawAspect="Content" ObjectID="_1552304456" r:id="rId9"/>
        </w:object>
      </w:r>
    </w:p>
    <w:p w:rsidR="00690F52" w:rsidRPr="00690F52" w:rsidRDefault="00690F52" w:rsidP="00690F52">
      <w:pPr>
        <w:spacing w:after="0" w:line="240" w:lineRule="auto"/>
        <w:ind w:left="360"/>
        <w:rPr>
          <w:rFonts w:ascii="STIX" w:eastAsia="Times New Roman" w:hAnsi="STIX" w:cs="STIX MathJax Main"/>
          <w:sz w:val="20"/>
          <w:szCs w:val="20"/>
        </w:rPr>
      </w:pPr>
    </w:p>
    <w:p w:rsidR="00690F52" w:rsidRPr="00690F52" w:rsidRDefault="00690F52" w:rsidP="00690F52">
      <w:pPr>
        <w:spacing w:after="0" w:line="240" w:lineRule="auto"/>
        <w:rPr>
          <w:rFonts w:ascii="STIX" w:eastAsia="Times New Roman" w:hAnsi="STIX" w:cs="STIX MathJax Main"/>
          <w:sz w:val="20"/>
          <w:szCs w:val="24"/>
        </w:rPr>
      </w:pPr>
      <w:r w:rsidRPr="00690F52">
        <w:rPr>
          <w:rFonts w:ascii="STIX" w:eastAsia="Times New Roman" w:hAnsi="STIX" w:cs="STIX MathJax Main"/>
          <w:sz w:val="20"/>
          <w:szCs w:val="24"/>
        </w:rPr>
        <w:t xml:space="preserve">For </w:t>
      </w:r>
      <w:r w:rsidRPr="00690F52">
        <w:rPr>
          <w:rFonts w:ascii="STIX" w:eastAsia="Times New Roman" w:hAnsi="STIX" w:cs="STIX MathJax Main"/>
          <w:i/>
          <w:iCs/>
          <w:sz w:val="20"/>
          <w:szCs w:val="24"/>
        </w:rPr>
        <w:t>h</w:t>
      </w:r>
      <w:r w:rsidRPr="00690F52">
        <w:rPr>
          <w:rFonts w:ascii="STIX" w:eastAsia="Times New Roman" w:hAnsi="STIX" w:cs="STIX MathJax Main"/>
          <w:sz w:val="20"/>
          <w:szCs w:val="24"/>
        </w:rPr>
        <w:t xml:space="preserve"> </w:t>
      </w:r>
      <w:r w:rsidRPr="00690F52">
        <w:rPr>
          <w:rFonts w:ascii="Courier New" w:eastAsia="Times New Roman" w:hAnsi="Courier New" w:cs="STIX MathJax Main"/>
          <w:sz w:val="20"/>
          <w:szCs w:val="24"/>
        </w:rPr>
        <w:t xml:space="preserve">= </w:t>
      </w:r>
      <w:r w:rsidRPr="00690F52">
        <w:rPr>
          <w:rFonts w:ascii="STIX" w:eastAsia="Times New Roman" w:hAnsi="STIX" w:cs="STIX MathJax Main"/>
          <w:sz w:val="20"/>
          <w:szCs w:val="24"/>
        </w:rPr>
        <w:t>0.2,</w:t>
      </w:r>
    </w:p>
    <w:p w:rsidR="00690F52" w:rsidRPr="00690F52" w:rsidRDefault="00690F52" w:rsidP="00690F52">
      <w:pPr>
        <w:tabs>
          <w:tab w:val="left" w:pos="720"/>
          <w:tab w:val="right" w:pos="8640"/>
        </w:tabs>
        <w:spacing w:after="0" w:line="240" w:lineRule="auto"/>
        <w:ind w:firstLine="360"/>
        <w:jc w:val="both"/>
        <w:rPr>
          <w:rFonts w:ascii="STIX" w:eastAsia="Times New Roman" w:hAnsi="STIX" w:cs="STIX MathJax Main"/>
          <w:b/>
        </w:rPr>
      </w:pPr>
      <w:r w:rsidRPr="00690F52">
        <w:rPr>
          <w:rFonts w:ascii="STIX" w:eastAsia="Times New Roman" w:hAnsi="STIX" w:cs="STIX MathJax Main"/>
          <w:b/>
          <w:position w:val="-28"/>
          <w:sz w:val="20"/>
          <w:szCs w:val="20"/>
        </w:rPr>
        <w:object w:dxaOrig="3720" w:dyaOrig="680">
          <v:shape id="_x0000_i2329" type="#_x0000_t75" style="width:186pt;height:33.75pt" o:ole="">
            <v:imagedata r:id="rId10" o:title=""/>
          </v:shape>
          <o:OLEObject Type="Embed" ProgID="Equation.DSMT4" ShapeID="_x0000_i2329" DrawAspect="Content" ObjectID="_1552304457" r:id="rId11"/>
        </w:object>
      </w:r>
    </w:p>
    <w:p w:rsidR="00690F52" w:rsidRPr="00690F52" w:rsidRDefault="00690F52" w:rsidP="00690F52">
      <w:pPr>
        <w:spacing w:after="0" w:line="240" w:lineRule="auto"/>
        <w:ind w:left="360"/>
        <w:rPr>
          <w:rFonts w:ascii="STIX" w:eastAsia="Times New Roman" w:hAnsi="STIX" w:cs="STIX MathJax Main"/>
          <w:sz w:val="20"/>
          <w:szCs w:val="20"/>
        </w:rPr>
      </w:pPr>
    </w:p>
    <w:p w:rsidR="00690F52" w:rsidRPr="00690F52" w:rsidRDefault="00690F52" w:rsidP="00690F52">
      <w:pPr>
        <w:spacing w:after="0" w:line="240" w:lineRule="auto"/>
        <w:rPr>
          <w:rFonts w:ascii="STIX" w:eastAsia="Times New Roman" w:hAnsi="STIX" w:cs="STIX MathJax Main"/>
          <w:sz w:val="20"/>
          <w:szCs w:val="24"/>
        </w:rPr>
      </w:pPr>
      <w:r w:rsidRPr="00690F52">
        <w:rPr>
          <w:rFonts w:ascii="STIX" w:eastAsia="Times New Roman" w:hAnsi="STIX" w:cs="STIX MathJax Main"/>
          <w:sz w:val="20"/>
          <w:szCs w:val="24"/>
        </w:rPr>
        <w:t xml:space="preserve">For </w:t>
      </w:r>
      <w:r w:rsidRPr="00690F52">
        <w:rPr>
          <w:rFonts w:ascii="STIX" w:eastAsia="Times New Roman" w:hAnsi="STIX" w:cs="STIX MathJax Main"/>
          <w:i/>
          <w:iCs/>
          <w:sz w:val="20"/>
          <w:szCs w:val="24"/>
        </w:rPr>
        <w:t>h</w:t>
      </w:r>
      <w:r w:rsidRPr="00690F52">
        <w:rPr>
          <w:rFonts w:ascii="STIX" w:eastAsia="Times New Roman" w:hAnsi="STIX" w:cs="STIX MathJax Main"/>
          <w:sz w:val="20"/>
          <w:szCs w:val="24"/>
        </w:rPr>
        <w:t xml:space="preserve"> </w:t>
      </w:r>
      <w:r w:rsidRPr="00690F52">
        <w:rPr>
          <w:rFonts w:ascii="Courier New" w:eastAsia="Times New Roman" w:hAnsi="Courier New" w:cs="STIX MathJax Main"/>
          <w:sz w:val="20"/>
          <w:szCs w:val="24"/>
        </w:rPr>
        <w:t>=</w:t>
      </w:r>
      <w:r w:rsidRPr="00690F52">
        <w:rPr>
          <w:rFonts w:ascii="STIX" w:eastAsia="Times New Roman" w:hAnsi="STIX" w:cs="STIX MathJax Main"/>
          <w:sz w:val="20"/>
          <w:szCs w:val="24"/>
        </w:rPr>
        <w:t xml:space="preserve"> 0.1,</w:t>
      </w:r>
    </w:p>
    <w:p w:rsidR="00690F52" w:rsidRPr="00690F52" w:rsidRDefault="00690F52" w:rsidP="00690F52">
      <w:pPr>
        <w:tabs>
          <w:tab w:val="left" w:pos="720"/>
          <w:tab w:val="right" w:pos="8640"/>
        </w:tabs>
        <w:spacing w:after="0" w:line="240" w:lineRule="auto"/>
        <w:ind w:firstLine="360"/>
        <w:jc w:val="both"/>
        <w:rPr>
          <w:rFonts w:ascii="STIX" w:eastAsia="Times New Roman" w:hAnsi="STIX" w:cs="STIX MathJax Main"/>
          <w:b/>
        </w:rPr>
      </w:pPr>
      <w:r w:rsidRPr="00690F52">
        <w:rPr>
          <w:rFonts w:ascii="STIX" w:eastAsia="Times New Roman" w:hAnsi="STIX" w:cs="STIX MathJax Main"/>
          <w:b/>
          <w:position w:val="-28"/>
          <w:sz w:val="20"/>
          <w:szCs w:val="20"/>
        </w:rPr>
        <w:object w:dxaOrig="3940" w:dyaOrig="680">
          <v:shape id="_x0000_i2330" type="#_x0000_t75" style="width:197.25pt;height:33.75pt" o:ole="">
            <v:imagedata r:id="rId12" o:title=""/>
          </v:shape>
          <o:OLEObject Type="Embed" ProgID="Equation.DSMT4" ShapeID="_x0000_i2330" DrawAspect="Content" ObjectID="_1552304458" r:id="rId13"/>
        </w:object>
      </w:r>
    </w:p>
    <w:p w:rsidR="00690F52" w:rsidRPr="00690F52" w:rsidRDefault="00690F52" w:rsidP="00690F52">
      <w:pPr>
        <w:spacing w:after="0" w:line="240" w:lineRule="auto"/>
        <w:ind w:left="360"/>
        <w:rPr>
          <w:rFonts w:ascii="STIX" w:eastAsia="Times New Roman" w:hAnsi="STIX" w:cs="STIX MathJax Main"/>
          <w:sz w:val="20"/>
          <w:szCs w:val="20"/>
        </w:rPr>
      </w:pPr>
    </w:p>
    <w:p w:rsidR="00690F52" w:rsidRPr="00690F52" w:rsidRDefault="00690F52" w:rsidP="00690F52">
      <w:pPr>
        <w:spacing w:after="0" w:line="240" w:lineRule="auto"/>
        <w:rPr>
          <w:rFonts w:ascii="STIX" w:eastAsia="Times New Roman" w:hAnsi="STIX" w:cs="STIX MathJax Main"/>
          <w:sz w:val="20"/>
          <w:szCs w:val="20"/>
        </w:rPr>
      </w:pPr>
      <w:r w:rsidRPr="00690F52">
        <w:rPr>
          <w:rFonts w:ascii="STIX" w:eastAsia="Times New Roman" w:hAnsi="STIX" w:cs="STIX MathJax Main"/>
          <w:sz w:val="20"/>
          <w:szCs w:val="20"/>
        </w:rPr>
        <w:t>Both are exact because the errors are a function of fourth and higher derivatives which are zero for a 3</w:t>
      </w:r>
      <w:r w:rsidRPr="00690F52">
        <w:rPr>
          <w:rFonts w:ascii="STIX" w:eastAsia="Times New Roman" w:hAnsi="STIX" w:cs="STIX MathJax Main"/>
          <w:sz w:val="20"/>
          <w:szCs w:val="20"/>
          <w:vertAlign w:val="superscript"/>
        </w:rPr>
        <w:t>rd</w:t>
      </w:r>
      <w:r w:rsidRPr="00690F52">
        <w:rPr>
          <w:rFonts w:ascii="STIX" w:eastAsia="Times New Roman" w:hAnsi="STIX" w:cs="STIX MathJax Main"/>
          <w:sz w:val="20"/>
          <w:szCs w:val="20"/>
        </w:rPr>
        <w:t>-order polynomial.</w:t>
      </w:r>
    </w:p>
    <w:p w:rsidR="00690F52" w:rsidRPr="00690F52" w:rsidRDefault="00690F52" w:rsidP="00690F52">
      <w:pPr>
        <w:spacing w:after="0" w:line="240" w:lineRule="auto"/>
        <w:rPr>
          <w:rFonts w:ascii="STIX" w:eastAsia="Times New Roman" w:hAnsi="STIX" w:cs="STIX MathJax Main"/>
          <w:sz w:val="20"/>
        </w:rPr>
      </w:pPr>
    </w:p>
    <w:p w:rsidR="00605981" w:rsidRPr="00C36FAE" w:rsidRDefault="00605981" w:rsidP="00690F52">
      <w:pPr>
        <w:spacing w:after="0" w:line="240" w:lineRule="auto"/>
        <w:ind w:left="360" w:hanging="360"/>
        <w:rPr>
          <w:rFonts w:ascii="STIX" w:eastAsia="Times New Roman" w:hAnsi="STIX"/>
          <w:sz w:val="20"/>
          <w:szCs w:val="24"/>
        </w:rPr>
      </w:pPr>
    </w:p>
    <w:sectPr w:rsidR="00605981" w:rsidRPr="00C36FAE" w:rsidSect="002C1C68">
      <w:footerReference w:type="default" r:id="rId14"/>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35D5"/>
    <w:rsid w:val="00003604"/>
    <w:rsid w:val="00004C43"/>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1D9C"/>
    <w:rsid w:val="00062E1C"/>
    <w:rsid w:val="0006373D"/>
    <w:rsid w:val="00064FE9"/>
    <w:rsid w:val="00065E0E"/>
    <w:rsid w:val="0006652F"/>
    <w:rsid w:val="0006671D"/>
    <w:rsid w:val="00066FFC"/>
    <w:rsid w:val="00067262"/>
    <w:rsid w:val="000679A3"/>
    <w:rsid w:val="00067A4D"/>
    <w:rsid w:val="000712E8"/>
    <w:rsid w:val="0007137A"/>
    <w:rsid w:val="000716F5"/>
    <w:rsid w:val="000732F7"/>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1109"/>
    <w:rsid w:val="00112743"/>
    <w:rsid w:val="00112A69"/>
    <w:rsid w:val="00114D41"/>
    <w:rsid w:val="0011551A"/>
    <w:rsid w:val="00116799"/>
    <w:rsid w:val="00116C07"/>
    <w:rsid w:val="00120194"/>
    <w:rsid w:val="00120E81"/>
    <w:rsid w:val="001220B4"/>
    <w:rsid w:val="0012305C"/>
    <w:rsid w:val="0012308D"/>
    <w:rsid w:val="00123877"/>
    <w:rsid w:val="00124543"/>
    <w:rsid w:val="00130319"/>
    <w:rsid w:val="001349E5"/>
    <w:rsid w:val="00135141"/>
    <w:rsid w:val="00136A23"/>
    <w:rsid w:val="00136CEE"/>
    <w:rsid w:val="00136FEC"/>
    <w:rsid w:val="0013781A"/>
    <w:rsid w:val="001413A4"/>
    <w:rsid w:val="00141C5D"/>
    <w:rsid w:val="0014289B"/>
    <w:rsid w:val="00145FF2"/>
    <w:rsid w:val="0014619C"/>
    <w:rsid w:val="00150937"/>
    <w:rsid w:val="001511DC"/>
    <w:rsid w:val="0015368A"/>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22B"/>
    <w:rsid w:val="001D251E"/>
    <w:rsid w:val="001D44FA"/>
    <w:rsid w:val="001D5096"/>
    <w:rsid w:val="001D7239"/>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5654"/>
    <w:rsid w:val="00277C36"/>
    <w:rsid w:val="002804ED"/>
    <w:rsid w:val="00284070"/>
    <w:rsid w:val="00286097"/>
    <w:rsid w:val="00291FE6"/>
    <w:rsid w:val="002922C0"/>
    <w:rsid w:val="00295E91"/>
    <w:rsid w:val="00296DDB"/>
    <w:rsid w:val="002A20A0"/>
    <w:rsid w:val="002A27E9"/>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656"/>
    <w:rsid w:val="002E4954"/>
    <w:rsid w:val="002E5568"/>
    <w:rsid w:val="002E6D1B"/>
    <w:rsid w:val="002E7114"/>
    <w:rsid w:val="002E7A07"/>
    <w:rsid w:val="002F046B"/>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F9"/>
    <w:rsid w:val="003554F9"/>
    <w:rsid w:val="00363010"/>
    <w:rsid w:val="00363BBB"/>
    <w:rsid w:val="00364120"/>
    <w:rsid w:val="0037103D"/>
    <w:rsid w:val="003716A7"/>
    <w:rsid w:val="00372A2D"/>
    <w:rsid w:val="00372B7A"/>
    <w:rsid w:val="00374447"/>
    <w:rsid w:val="00376FF1"/>
    <w:rsid w:val="0037729D"/>
    <w:rsid w:val="00380749"/>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5728"/>
    <w:rsid w:val="00435E52"/>
    <w:rsid w:val="00436A21"/>
    <w:rsid w:val="0043724F"/>
    <w:rsid w:val="00437DD4"/>
    <w:rsid w:val="0044191A"/>
    <w:rsid w:val="004422E8"/>
    <w:rsid w:val="00447F7C"/>
    <w:rsid w:val="00450F92"/>
    <w:rsid w:val="00453433"/>
    <w:rsid w:val="00453C57"/>
    <w:rsid w:val="00457CE4"/>
    <w:rsid w:val="00462C93"/>
    <w:rsid w:val="004636A5"/>
    <w:rsid w:val="0046378A"/>
    <w:rsid w:val="00463A3C"/>
    <w:rsid w:val="00464ACB"/>
    <w:rsid w:val="004655D5"/>
    <w:rsid w:val="00465E6E"/>
    <w:rsid w:val="00467180"/>
    <w:rsid w:val="00467309"/>
    <w:rsid w:val="00467F58"/>
    <w:rsid w:val="00470DD2"/>
    <w:rsid w:val="004711D3"/>
    <w:rsid w:val="004730DE"/>
    <w:rsid w:val="004741C9"/>
    <w:rsid w:val="00475A46"/>
    <w:rsid w:val="00481C2A"/>
    <w:rsid w:val="00481E9B"/>
    <w:rsid w:val="004844BD"/>
    <w:rsid w:val="004863EE"/>
    <w:rsid w:val="004866F0"/>
    <w:rsid w:val="0048732E"/>
    <w:rsid w:val="00487CD7"/>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B9"/>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608"/>
    <w:rsid w:val="005908DD"/>
    <w:rsid w:val="00591B37"/>
    <w:rsid w:val="00591D72"/>
    <w:rsid w:val="00592935"/>
    <w:rsid w:val="00594CEF"/>
    <w:rsid w:val="005951D9"/>
    <w:rsid w:val="00596EE5"/>
    <w:rsid w:val="005974D7"/>
    <w:rsid w:val="005978F2"/>
    <w:rsid w:val="005A14FF"/>
    <w:rsid w:val="005A186A"/>
    <w:rsid w:val="005A2B94"/>
    <w:rsid w:val="005A7057"/>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60014C"/>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405DE"/>
    <w:rsid w:val="00640BC0"/>
    <w:rsid w:val="0064118F"/>
    <w:rsid w:val="00642B4A"/>
    <w:rsid w:val="006452AA"/>
    <w:rsid w:val="006474E5"/>
    <w:rsid w:val="006565A2"/>
    <w:rsid w:val="00661C40"/>
    <w:rsid w:val="006631E8"/>
    <w:rsid w:val="00665B03"/>
    <w:rsid w:val="0067000A"/>
    <w:rsid w:val="006769EC"/>
    <w:rsid w:val="00677BFD"/>
    <w:rsid w:val="0068025E"/>
    <w:rsid w:val="00684B63"/>
    <w:rsid w:val="00690CEF"/>
    <w:rsid w:val="00690F52"/>
    <w:rsid w:val="00693DD8"/>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4074"/>
    <w:rsid w:val="006E5543"/>
    <w:rsid w:val="006E6650"/>
    <w:rsid w:val="006E6EC6"/>
    <w:rsid w:val="006E6FB4"/>
    <w:rsid w:val="006E7CF4"/>
    <w:rsid w:val="006F24C1"/>
    <w:rsid w:val="006F47C4"/>
    <w:rsid w:val="006F591F"/>
    <w:rsid w:val="006F6694"/>
    <w:rsid w:val="00701023"/>
    <w:rsid w:val="00701AA9"/>
    <w:rsid w:val="00706187"/>
    <w:rsid w:val="0070786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C80"/>
    <w:rsid w:val="00733546"/>
    <w:rsid w:val="0073362D"/>
    <w:rsid w:val="007343A6"/>
    <w:rsid w:val="0073650B"/>
    <w:rsid w:val="007419B1"/>
    <w:rsid w:val="00741D8D"/>
    <w:rsid w:val="00744307"/>
    <w:rsid w:val="00744C79"/>
    <w:rsid w:val="007457AA"/>
    <w:rsid w:val="00746D52"/>
    <w:rsid w:val="007528EC"/>
    <w:rsid w:val="0075395A"/>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504"/>
    <w:rsid w:val="007A0DB9"/>
    <w:rsid w:val="007A3341"/>
    <w:rsid w:val="007A3985"/>
    <w:rsid w:val="007A3E6D"/>
    <w:rsid w:val="007A48CC"/>
    <w:rsid w:val="007A5FB2"/>
    <w:rsid w:val="007A67CE"/>
    <w:rsid w:val="007B23F9"/>
    <w:rsid w:val="007B51B6"/>
    <w:rsid w:val="007B5671"/>
    <w:rsid w:val="007B5AD5"/>
    <w:rsid w:val="007B66D8"/>
    <w:rsid w:val="007B69CD"/>
    <w:rsid w:val="007B7696"/>
    <w:rsid w:val="007B7EEF"/>
    <w:rsid w:val="007B7F3F"/>
    <w:rsid w:val="007C03CD"/>
    <w:rsid w:val="007C08F3"/>
    <w:rsid w:val="007C101A"/>
    <w:rsid w:val="007C3C6D"/>
    <w:rsid w:val="007C3CFE"/>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58B3"/>
    <w:rsid w:val="008A5D49"/>
    <w:rsid w:val="008A626B"/>
    <w:rsid w:val="008A6F30"/>
    <w:rsid w:val="008A7B89"/>
    <w:rsid w:val="008B00E0"/>
    <w:rsid w:val="008B2C8B"/>
    <w:rsid w:val="008B4C27"/>
    <w:rsid w:val="008C4E2B"/>
    <w:rsid w:val="008C4F8E"/>
    <w:rsid w:val="008C613B"/>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A9B"/>
    <w:rsid w:val="00913D08"/>
    <w:rsid w:val="00916432"/>
    <w:rsid w:val="00916465"/>
    <w:rsid w:val="00921DDC"/>
    <w:rsid w:val="009234EE"/>
    <w:rsid w:val="00925485"/>
    <w:rsid w:val="0092585A"/>
    <w:rsid w:val="009304F7"/>
    <w:rsid w:val="009312CC"/>
    <w:rsid w:val="00932E15"/>
    <w:rsid w:val="009420F4"/>
    <w:rsid w:val="0094259F"/>
    <w:rsid w:val="00943BDE"/>
    <w:rsid w:val="0094414A"/>
    <w:rsid w:val="009445BD"/>
    <w:rsid w:val="00944A2E"/>
    <w:rsid w:val="00944AEB"/>
    <w:rsid w:val="00945834"/>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49D"/>
    <w:rsid w:val="009D1AED"/>
    <w:rsid w:val="009D2E07"/>
    <w:rsid w:val="009D58E7"/>
    <w:rsid w:val="009E05D7"/>
    <w:rsid w:val="009E0DA4"/>
    <w:rsid w:val="009E138E"/>
    <w:rsid w:val="009E2B92"/>
    <w:rsid w:val="009E4484"/>
    <w:rsid w:val="009E771E"/>
    <w:rsid w:val="009E7A9A"/>
    <w:rsid w:val="009F032F"/>
    <w:rsid w:val="009F0690"/>
    <w:rsid w:val="009F5BAD"/>
    <w:rsid w:val="009F7ADC"/>
    <w:rsid w:val="00A02455"/>
    <w:rsid w:val="00A02AF4"/>
    <w:rsid w:val="00A03F77"/>
    <w:rsid w:val="00A04334"/>
    <w:rsid w:val="00A05BF0"/>
    <w:rsid w:val="00A06D44"/>
    <w:rsid w:val="00A06F56"/>
    <w:rsid w:val="00A073D9"/>
    <w:rsid w:val="00A10318"/>
    <w:rsid w:val="00A10661"/>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23F8"/>
    <w:rsid w:val="00A42CE5"/>
    <w:rsid w:val="00A4642B"/>
    <w:rsid w:val="00A46B3F"/>
    <w:rsid w:val="00A47D6E"/>
    <w:rsid w:val="00A51795"/>
    <w:rsid w:val="00A51BA8"/>
    <w:rsid w:val="00A527BA"/>
    <w:rsid w:val="00A570EF"/>
    <w:rsid w:val="00A626CB"/>
    <w:rsid w:val="00A62CA5"/>
    <w:rsid w:val="00A633FB"/>
    <w:rsid w:val="00A640EA"/>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64A7"/>
    <w:rsid w:val="00AB201F"/>
    <w:rsid w:val="00AB3035"/>
    <w:rsid w:val="00AB3108"/>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5853"/>
    <w:rsid w:val="00B16C72"/>
    <w:rsid w:val="00B16F98"/>
    <w:rsid w:val="00B17790"/>
    <w:rsid w:val="00B178EC"/>
    <w:rsid w:val="00B17C52"/>
    <w:rsid w:val="00B21218"/>
    <w:rsid w:val="00B219DA"/>
    <w:rsid w:val="00B229B5"/>
    <w:rsid w:val="00B22EBA"/>
    <w:rsid w:val="00B2391A"/>
    <w:rsid w:val="00B23E34"/>
    <w:rsid w:val="00B25740"/>
    <w:rsid w:val="00B30FBC"/>
    <w:rsid w:val="00B332C7"/>
    <w:rsid w:val="00B33713"/>
    <w:rsid w:val="00B34D5A"/>
    <w:rsid w:val="00B35AE7"/>
    <w:rsid w:val="00B37DCA"/>
    <w:rsid w:val="00B405E1"/>
    <w:rsid w:val="00B40A05"/>
    <w:rsid w:val="00B41890"/>
    <w:rsid w:val="00B41FEE"/>
    <w:rsid w:val="00B42289"/>
    <w:rsid w:val="00B44161"/>
    <w:rsid w:val="00B50745"/>
    <w:rsid w:val="00B512F1"/>
    <w:rsid w:val="00B5203E"/>
    <w:rsid w:val="00B5272A"/>
    <w:rsid w:val="00B532CD"/>
    <w:rsid w:val="00B5489F"/>
    <w:rsid w:val="00B55EBC"/>
    <w:rsid w:val="00B602D2"/>
    <w:rsid w:val="00B603A7"/>
    <w:rsid w:val="00B60523"/>
    <w:rsid w:val="00B6311A"/>
    <w:rsid w:val="00B654F8"/>
    <w:rsid w:val="00B66B19"/>
    <w:rsid w:val="00B66FDD"/>
    <w:rsid w:val="00B748B3"/>
    <w:rsid w:val="00B74E59"/>
    <w:rsid w:val="00B76487"/>
    <w:rsid w:val="00B76C73"/>
    <w:rsid w:val="00B772EA"/>
    <w:rsid w:val="00B77A95"/>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277A4"/>
    <w:rsid w:val="00C333FD"/>
    <w:rsid w:val="00C3395D"/>
    <w:rsid w:val="00C34930"/>
    <w:rsid w:val="00C34E7B"/>
    <w:rsid w:val="00C35711"/>
    <w:rsid w:val="00C36E0D"/>
    <w:rsid w:val="00C36FAE"/>
    <w:rsid w:val="00C506F9"/>
    <w:rsid w:val="00C5077B"/>
    <w:rsid w:val="00C5243A"/>
    <w:rsid w:val="00C52776"/>
    <w:rsid w:val="00C53133"/>
    <w:rsid w:val="00C53D07"/>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66E"/>
    <w:rsid w:val="00CA68BB"/>
    <w:rsid w:val="00CA7ABE"/>
    <w:rsid w:val="00CB16D3"/>
    <w:rsid w:val="00CB2DEB"/>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FC7"/>
    <w:rsid w:val="00CE1BAE"/>
    <w:rsid w:val="00CE395F"/>
    <w:rsid w:val="00CE4F43"/>
    <w:rsid w:val="00CE6645"/>
    <w:rsid w:val="00CF098D"/>
    <w:rsid w:val="00CF0A2D"/>
    <w:rsid w:val="00CF0D3A"/>
    <w:rsid w:val="00CF1151"/>
    <w:rsid w:val="00CF1F10"/>
    <w:rsid w:val="00CF23F9"/>
    <w:rsid w:val="00CF3AA2"/>
    <w:rsid w:val="00CF48BD"/>
    <w:rsid w:val="00CF6B47"/>
    <w:rsid w:val="00D00DC1"/>
    <w:rsid w:val="00D01004"/>
    <w:rsid w:val="00D02770"/>
    <w:rsid w:val="00D03528"/>
    <w:rsid w:val="00D041A9"/>
    <w:rsid w:val="00D05CEC"/>
    <w:rsid w:val="00D0622F"/>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1FA0"/>
    <w:rsid w:val="00DF216D"/>
    <w:rsid w:val="00DF2614"/>
    <w:rsid w:val="00DF44E2"/>
    <w:rsid w:val="00DF5E17"/>
    <w:rsid w:val="00DF6301"/>
    <w:rsid w:val="00E01A6B"/>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31C44"/>
    <w:rsid w:val="00E323D0"/>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2FE3"/>
    <w:rsid w:val="00E534F5"/>
    <w:rsid w:val="00E54998"/>
    <w:rsid w:val="00E54BEC"/>
    <w:rsid w:val="00E571B1"/>
    <w:rsid w:val="00E6120D"/>
    <w:rsid w:val="00E62A0F"/>
    <w:rsid w:val="00E64428"/>
    <w:rsid w:val="00E662FD"/>
    <w:rsid w:val="00E67590"/>
    <w:rsid w:val="00E675B3"/>
    <w:rsid w:val="00E70AEB"/>
    <w:rsid w:val="00E73457"/>
    <w:rsid w:val="00E76FAA"/>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F020CF"/>
    <w:rsid w:val="00F028A9"/>
    <w:rsid w:val="00F067A7"/>
    <w:rsid w:val="00F07395"/>
    <w:rsid w:val="00F11816"/>
    <w:rsid w:val="00F12B6E"/>
    <w:rsid w:val="00F17BC4"/>
    <w:rsid w:val="00F2066E"/>
    <w:rsid w:val="00F211F4"/>
    <w:rsid w:val="00F22A15"/>
    <w:rsid w:val="00F245DE"/>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86322"/>
    <w:rsid w:val="00F900F5"/>
    <w:rsid w:val="00F9050A"/>
    <w:rsid w:val="00F9200E"/>
    <w:rsid w:val="00F942E2"/>
    <w:rsid w:val="00F9437F"/>
    <w:rsid w:val="00F9510E"/>
    <w:rsid w:val="00F95504"/>
    <w:rsid w:val="00F957CE"/>
    <w:rsid w:val="00F96E3E"/>
    <w:rsid w:val="00F975B3"/>
    <w:rsid w:val="00FA138B"/>
    <w:rsid w:val="00FA2B60"/>
    <w:rsid w:val="00FA373F"/>
    <w:rsid w:val="00FA6AE7"/>
    <w:rsid w:val="00FB1BD5"/>
    <w:rsid w:val="00FB2F92"/>
    <w:rsid w:val="00FB368B"/>
    <w:rsid w:val="00FB38A5"/>
    <w:rsid w:val="00FB521B"/>
    <w:rsid w:val="00FB76C7"/>
    <w:rsid w:val="00FB77E9"/>
    <w:rsid w:val="00FB7CB0"/>
    <w:rsid w:val="00FB7FD5"/>
    <w:rsid w:val="00FC14EA"/>
    <w:rsid w:val="00FC17F4"/>
    <w:rsid w:val="00FC3398"/>
    <w:rsid w:val="00FC3B52"/>
    <w:rsid w:val="00FC590C"/>
    <w:rsid w:val="00FD127A"/>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072F8E-4A03-4664-B608-2C2F6729C3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47</Words>
  <Characters>273</Characters>
  <Application>Microsoft Office Word</Application>
  <DocSecurity>0</DocSecurity>
  <Lines>2</Lines>
  <Paragraphs>1</Paragraphs>
  <ScaleCrop>false</ScaleCrop>
  <Company/>
  <LinksUpToDate>false</LinksUpToDate>
  <CharactersWithSpaces>319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2017-03-29T20:11:00Z</dcterms:created>
  <dcterms:modified xsi:type="dcterms:W3CDTF">2017-03-29T20:11:00Z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