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3B5162">
        <w:rPr>
          <w:b/>
          <w:noProof/>
          <w:sz w:val="20"/>
          <w:szCs w:val="20"/>
        </w:rPr>
        <w:t>5.6</w:t>
      </w:r>
    </w:p>
    <w:p w:rsidR="00111109" w:rsidRDefault="00111109" w:rsidP="00111109">
      <w:pPr>
        <w:spacing w:after="0" w:line="240" w:lineRule="auto"/>
        <w:rPr>
          <w:rFonts w:ascii="STIX MathJax Main" w:eastAsia="Times New Roman" w:hAnsi="STIX MathJax Main" w:cs="STIX MathJax Main"/>
          <w:sz w:val="20"/>
          <w:szCs w:val="24"/>
        </w:rPr>
      </w:pP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function [root,ea,iter]=falsepos(func,xl,xu,es,maxit,varargin)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falsepos: root location zeroes </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[root,ea,iter]=falsepos(func,xl,xu,es,maxit,p1,p2,...):</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uses false position to find the root of func</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input:</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func = name of function </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xl, xu = lower and upper guesses</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es = desired relative error (default = 0.0001%)</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maxit = maximum allowable iterations (default = 50)</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p1,p2,... = additional parameters used by function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output:</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root = real root</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ea = approximate relative error (%)</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iter = number of iterations</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if nargin&lt;3,error('at least 3 input arguments required'),end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test = func(xl,varargin{:})*func(xu,varargin{:});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if test&gt;0,error('no sign change'),end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if nargin&lt;4|es&lt;=0, es=0.0001;end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if nargin&lt;5|maxit&lt;=0, maxit=50;end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iter = 0; xr = xl;</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while (1)</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xrold = xr;</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xr = (xl + xu)/2;</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fl=func(xl,varargin{:});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fu=func(xu,varargin{:});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xr = xu - fu*(xl - xu)/(fl - fu);</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iter = iter + 1;</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if xr ~= 0,ea = abs((xr - xrold)/xr) * 100;end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test = fl*func(xr,varargin{:});</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if test &lt; 0</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xu = xr;</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elseif test &gt; 0</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xl = xr;</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else</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ea = 0;</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 xml:space="preserve">  if ea &lt;= es | iter &gt;= maxit,break,end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end</w:t>
      </w:r>
    </w:p>
    <w:p w:rsidR="003B5162" w:rsidRPr="003B5162" w:rsidRDefault="003B5162" w:rsidP="003B5162">
      <w:pPr>
        <w:tabs>
          <w:tab w:val="left" w:pos="450"/>
        </w:tabs>
        <w:spacing w:after="0" w:line="240" w:lineRule="auto"/>
        <w:ind w:left="450" w:hanging="450"/>
        <w:rPr>
          <w:rFonts w:ascii="Courier New" w:eastAsia="Times New Roman" w:hAnsi="Courier New"/>
          <w:sz w:val="18"/>
          <w:szCs w:val="24"/>
        </w:rPr>
      </w:pPr>
      <w:r w:rsidRPr="003B5162">
        <w:rPr>
          <w:rFonts w:ascii="Courier New" w:eastAsia="Times New Roman" w:hAnsi="Courier New"/>
          <w:sz w:val="18"/>
          <w:szCs w:val="24"/>
        </w:rPr>
        <w:t>root = xr;</w:t>
      </w:r>
    </w:p>
    <w:p w:rsidR="003B5162" w:rsidRPr="003B5162" w:rsidRDefault="003B5162" w:rsidP="003B5162">
      <w:pPr>
        <w:spacing w:after="0" w:line="240" w:lineRule="auto"/>
        <w:rPr>
          <w:rFonts w:ascii="STIX" w:eastAsia="Times New Roman" w:hAnsi="STIX"/>
          <w:sz w:val="20"/>
        </w:rPr>
      </w:pPr>
    </w:p>
    <w:p w:rsidR="003B5162" w:rsidRPr="003B5162" w:rsidRDefault="003B5162" w:rsidP="003B5162">
      <w:pPr>
        <w:keepNext/>
        <w:spacing w:after="0" w:line="240" w:lineRule="auto"/>
        <w:jc w:val="both"/>
        <w:rPr>
          <w:rFonts w:ascii="STIX" w:eastAsia="Times New Roman" w:hAnsi="STIX"/>
          <w:sz w:val="20"/>
          <w:szCs w:val="24"/>
        </w:rPr>
      </w:pPr>
      <w:r w:rsidRPr="003B5162">
        <w:rPr>
          <w:rFonts w:ascii="STIX" w:eastAsia="Times New Roman" w:hAnsi="STIX"/>
          <w:sz w:val="20"/>
        </w:rPr>
        <w:t xml:space="preserve">The following is a MATLAB session that uses the function to solve </w:t>
      </w:r>
      <w:r w:rsidRPr="003B5162">
        <w:rPr>
          <w:rFonts w:ascii="STIX" w:eastAsia="Times New Roman" w:hAnsi="STIX"/>
          <w:sz w:val="20"/>
          <w:szCs w:val="24"/>
        </w:rPr>
        <w:t>Prob. 5.1:</w:t>
      </w:r>
    </w:p>
    <w:p w:rsidR="003B5162" w:rsidRPr="003B5162" w:rsidRDefault="003B5162" w:rsidP="003B5162">
      <w:pPr>
        <w:spacing w:after="0" w:line="240" w:lineRule="auto"/>
        <w:rPr>
          <w:rFonts w:ascii="STIX" w:eastAsia="Times New Roman" w:hAnsi="STIX"/>
          <w:sz w:val="20"/>
        </w:rPr>
      </w:pP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clear, clc</w:t>
      </w: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format long</w:t>
      </w: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fcd=@(cd) sqrt(9.81*95/cd)*tanh(sqrt(9.81*cd/95)*9)-46;</w:t>
      </w: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falsepos(fcd,0.2,0.5,5)</w:t>
      </w:r>
    </w:p>
    <w:p w:rsidR="003B5162" w:rsidRPr="003B5162" w:rsidRDefault="003B5162" w:rsidP="003B5162">
      <w:pPr>
        <w:spacing w:after="0" w:line="240" w:lineRule="auto"/>
        <w:rPr>
          <w:rFonts w:ascii="Courier New" w:eastAsia="Times New Roman" w:hAnsi="Courier New"/>
          <w:sz w:val="18"/>
          <w:szCs w:val="18"/>
        </w:rPr>
      </w:pP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ans =</w:t>
      </w:r>
    </w:p>
    <w:p w:rsidR="003B5162" w:rsidRPr="003B5162" w:rsidRDefault="003B5162" w:rsidP="003B5162">
      <w:pPr>
        <w:spacing w:after="0" w:line="240" w:lineRule="auto"/>
        <w:rPr>
          <w:rFonts w:ascii="Courier New" w:eastAsia="Times New Roman" w:hAnsi="Courier New"/>
          <w:sz w:val="18"/>
          <w:szCs w:val="18"/>
        </w:rPr>
      </w:pPr>
    </w:p>
    <w:p w:rsidR="003B5162" w:rsidRPr="003B5162" w:rsidRDefault="003B5162" w:rsidP="003B5162">
      <w:pPr>
        <w:spacing w:after="0" w:line="240" w:lineRule="auto"/>
        <w:rPr>
          <w:rFonts w:ascii="Courier New" w:eastAsia="Times New Roman" w:hAnsi="Courier New"/>
          <w:sz w:val="18"/>
          <w:szCs w:val="18"/>
        </w:rPr>
      </w:pPr>
      <w:r w:rsidRPr="003B5162">
        <w:rPr>
          <w:rFonts w:ascii="Courier New" w:eastAsia="Times New Roman" w:hAnsi="Courier New"/>
          <w:sz w:val="18"/>
          <w:szCs w:val="18"/>
        </w:rPr>
        <w:t xml:space="preserve">   0.398746796215879</w:t>
      </w:r>
    </w:p>
    <w:p w:rsidR="003B5162" w:rsidRPr="003B5162" w:rsidRDefault="003B5162" w:rsidP="003B5162">
      <w:pPr>
        <w:spacing w:after="0" w:line="240" w:lineRule="auto"/>
        <w:rPr>
          <w:rFonts w:ascii="Courier New" w:eastAsia="Times New Roman" w:hAnsi="Courier New"/>
          <w:sz w:val="18"/>
          <w:szCs w:val="18"/>
        </w:rPr>
      </w:pPr>
    </w:p>
    <w:p w:rsidR="00605981" w:rsidRPr="004C081B" w:rsidRDefault="00605981" w:rsidP="003B5162">
      <w:pPr>
        <w:spacing w:after="0" w:line="240" w:lineRule="auto"/>
        <w:rPr>
          <w:rFonts w:ascii="Courier New" w:eastAsia="Batang" w:hAnsi="Courier New" w:cs="Courier New"/>
          <w:color w:val="000000"/>
          <w:sz w:val="18"/>
          <w:szCs w:val="28"/>
          <w:lang w:eastAsia="ko-KR"/>
        </w:rPr>
      </w:pPr>
    </w:p>
    <w:sectPr w:rsidR="00605981" w:rsidRPr="004C081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FBE77-0FE3-425D-8B91-2AE6B3E99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2017-03-29T20:31:00Z</dcterms:created>
  <dcterms:modified xsi:type="dcterms:W3CDTF">2017-03-29T20:31:00Z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