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B7878" w:rsidRDefault="00512B6C" w:rsidP="00BB7878">
      <w:pPr>
        <w:pStyle w:val="Default"/>
        <w:rPr>
          <w:b/>
        </w:rPr>
      </w:pPr>
      <w:r w:rsidRPr="00BB7878">
        <w:rPr>
          <w:b/>
        </w:rPr>
        <w:t xml:space="preserve">Problem </w:t>
      </w:r>
      <w:r w:rsidR="00A97F2F" w:rsidRPr="00BB7878">
        <w:rPr>
          <w:b/>
        </w:rPr>
        <w:t>6.</w:t>
      </w:r>
      <w:r w:rsidR="00BB7878" w:rsidRPr="00BB7878">
        <w:rPr>
          <w:b/>
        </w:rPr>
        <w:t>26</w:t>
      </w:r>
    </w:p>
    <w:p w:rsidR="00BB7878" w:rsidRPr="00BB7878" w:rsidRDefault="00BB7878" w:rsidP="00BB7878">
      <w:pPr>
        <w:pStyle w:val="Default"/>
      </w:pPr>
    </w:p>
    <w:p w:rsidR="008E4871" w:rsidRPr="00903450" w:rsidRDefault="00BB7878" w:rsidP="00BB7878">
      <w:pPr>
        <w:autoSpaceDE w:val="0"/>
        <w:autoSpaceDN w:val="0"/>
        <w:adjustRightInd w:val="0"/>
        <w:spacing w:after="0" w:line="240" w:lineRule="auto"/>
        <w:rPr>
          <w:rFonts w:ascii="STIX" w:hAnsi="STIX" w:cs="STIX"/>
          <w:color w:val="211D1E"/>
          <w:sz w:val="24"/>
          <w:szCs w:val="24"/>
        </w:rPr>
      </w:pPr>
      <w:r w:rsidRPr="00BB7878">
        <w:rPr>
          <w:rFonts w:ascii="STIX" w:hAnsi="STIX" w:cs="STIX"/>
          <w:color w:val="211D1E"/>
          <w:sz w:val="24"/>
          <w:szCs w:val="18"/>
        </w:rPr>
        <w:t>See if you can develop a foolproof function to com</w:t>
      </w:r>
      <w:r w:rsidRPr="00BB7878">
        <w:rPr>
          <w:rFonts w:ascii="STIX" w:hAnsi="STIX" w:cs="STIX"/>
          <w:color w:val="211D1E"/>
          <w:sz w:val="24"/>
          <w:szCs w:val="18"/>
        </w:rPr>
        <w:softHyphen/>
        <w:t>pute the friction factor based on the Colebrook equation as described in Sec. 6.7. Your function should return a precise result for Reynolds number ranging from 4000 to 10</w:t>
      </w:r>
      <w:r w:rsidRPr="00BB7878">
        <w:rPr>
          <w:rStyle w:val="A21"/>
          <w:rFonts w:ascii="STIX" w:hAnsi="STIX" w:cs="STIX"/>
          <w:sz w:val="32"/>
          <w:vertAlign w:val="superscript"/>
        </w:rPr>
        <w:t>7</w:t>
      </w:r>
      <w:r w:rsidRPr="00BB7878">
        <w:rPr>
          <w:rStyle w:val="A21"/>
          <w:rFonts w:ascii="STIX" w:hAnsi="STIX" w:cs="STIX"/>
          <w:sz w:val="24"/>
        </w:rPr>
        <w:t xml:space="preserve"> </w:t>
      </w:r>
      <w:r w:rsidRPr="00BB7878">
        <w:rPr>
          <w:rFonts w:ascii="STIX" w:hAnsi="STIX" w:cs="STIX"/>
          <w:color w:val="211D1E"/>
          <w:sz w:val="24"/>
          <w:szCs w:val="18"/>
        </w:rPr>
        <w:t xml:space="preserve">and for </w:t>
      </w:r>
      <w:r w:rsidRPr="00BB7878">
        <w:rPr>
          <w:rFonts w:ascii="STIX" w:hAnsi="STIX" w:cs="STIX"/>
          <w:i/>
          <w:iCs/>
          <w:color w:val="211D1E"/>
          <w:sz w:val="24"/>
          <w:szCs w:val="18"/>
        </w:rPr>
        <w:t>ε</w:t>
      </w:r>
      <w:r w:rsidRPr="00BB7878">
        <w:rPr>
          <w:rFonts w:ascii="STIX" w:hAnsi="STIX" w:cs="STIX"/>
          <w:color w:val="211D1E"/>
          <w:sz w:val="24"/>
          <w:szCs w:val="18"/>
        </w:rPr>
        <w:t>/</w:t>
      </w:r>
      <w:r w:rsidRPr="00BB7878">
        <w:rPr>
          <w:rFonts w:ascii="STIX" w:hAnsi="STIX" w:cs="STIX"/>
          <w:i/>
          <w:iCs/>
          <w:color w:val="211D1E"/>
          <w:sz w:val="24"/>
          <w:szCs w:val="18"/>
        </w:rPr>
        <w:t xml:space="preserve">D </w:t>
      </w:r>
      <w:r w:rsidRPr="00BB7878">
        <w:rPr>
          <w:rFonts w:ascii="STIX" w:hAnsi="STIX" w:cs="STIX"/>
          <w:color w:val="211D1E"/>
          <w:sz w:val="24"/>
          <w:szCs w:val="18"/>
        </w:rPr>
        <w:t>ranging from 0.00001 to 0.05.</w:t>
      </w:r>
    </w:p>
    <w:sectPr w:rsidR="008E4871"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239</Characters>
  <Application>Microsoft Office Word</Application>
  <DocSecurity>0</DocSecurity>
  <Lines>1</Lines>
  <Paragraphs>1</Paragraphs>
  <ScaleCrop>false</ScaleCrop>
  <Company/>
  <LinksUpToDate>false</LinksUpToDate>
  <CharactersWithSpaces>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2017-03-15T15:57:00Z</dcterms:created>
  <dcterms:modified xsi:type="dcterms:W3CDTF">2017-03-15T15:57:00Z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