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0424C">
        <w:rPr>
          <w:b/>
          <w:noProof/>
          <w:sz w:val="20"/>
          <w:szCs w:val="20"/>
        </w:rPr>
        <w:t>6.13</w:t>
      </w:r>
    </w:p>
    <w:p w:rsidR="00C172CF" w:rsidRPr="00C22979" w:rsidRDefault="00C172CF" w:rsidP="001B2705">
      <w:pPr>
        <w:pStyle w:val="Default"/>
        <w:rPr>
          <w:b/>
          <w:noProof/>
          <w:sz w:val="20"/>
          <w:szCs w:val="20"/>
        </w:rPr>
      </w:pPr>
    </w:p>
    <w:p w:rsidR="00F0424C" w:rsidRPr="00F0424C" w:rsidRDefault="00F0424C" w:rsidP="00F0424C">
      <w:pPr>
        <w:spacing w:after="0" w:line="240" w:lineRule="auto"/>
        <w:ind w:left="360" w:hanging="360"/>
        <w:rPr>
          <w:rFonts w:ascii="STIX" w:eastAsia="Times New Roman" w:hAnsi="STIX"/>
          <w:sz w:val="20"/>
          <w:szCs w:val="24"/>
        </w:rPr>
      </w:pPr>
      <w:r w:rsidRPr="00F0424C">
        <w:rPr>
          <w:rFonts w:ascii="STIX" w:eastAsia="Times New Roman" w:hAnsi="STIX"/>
          <w:sz w:val="20"/>
          <w:szCs w:val="24"/>
        </w:rPr>
        <w:t>The solution can be formulated as</w:t>
      </w:r>
    </w:p>
    <w:p w:rsidR="00F0424C" w:rsidRPr="00F0424C" w:rsidRDefault="00F0424C" w:rsidP="00F0424C">
      <w:pPr>
        <w:spacing w:after="0" w:line="240" w:lineRule="auto"/>
        <w:ind w:left="360" w:hanging="360"/>
        <w:rPr>
          <w:rFonts w:ascii="STIX" w:eastAsia="Times New Roman" w:hAnsi="STIX"/>
          <w:b/>
          <w:sz w:val="20"/>
          <w:szCs w:val="24"/>
        </w:rPr>
      </w:pPr>
    </w:p>
    <w:p w:rsidR="00F0424C" w:rsidRPr="00F0424C" w:rsidRDefault="00F0424C" w:rsidP="00F0424C">
      <w:pPr>
        <w:spacing w:after="0" w:line="240" w:lineRule="auto"/>
        <w:rPr>
          <w:rFonts w:ascii="Courier New" w:eastAsia="Times New Roman" w:hAnsi="Courier New" w:cs="Courier New"/>
          <w:sz w:val="18"/>
          <w:szCs w:val="24"/>
        </w:rPr>
      </w:pPr>
      <w:r w:rsidRPr="00F0424C">
        <w:rPr>
          <w:rFonts w:ascii="Courier New" w:eastAsia="Times New Roman" w:hAnsi="Courier New" w:cs="Courier New"/>
          <w:sz w:val="18"/>
          <w:szCs w:val="24"/>
        </w:rPr>
        <w:t>clear,clc,clf,format long g</w:t>
      </w:r>
      <w:r w:rsidRPr="00F0424C">
        <w:rPr>
          <w:rFonts w:ascii="Courier New" w:eastAsia="Times New Roman" w:hAnsi="Courier New" w:cs="Courier New"/>
          <w:sz w:val="18"/>
          <w:szCs w:val="24"/>
        </w:rPr>
        <w:br/>
        <w:t>cp=[1.952e-14 -9.5838e-11 9.7215e-8 1.671e-4 0.99403];</w:t>
      </w:r>
      <w:r w:rsidRPr="00F0424C">
        <w:rPr>
          <w:rFonts w:ascii="Courier New" w:eastAsia="Times New Roman" w:hAnsi="Courier New" w:cs="Courier New"/>
          <w:sz w:val="18"/>
          <w:szCs w:val="24"/>
        </w:rPr>
        <w:br/>
        <w:t>T=[0:1200];</w:t>
      </w:r>
      <w:r w:rsidRPr="00F0424C">
        <w:rPr>
          <w:rFonts w:ascii="Courier New" w:eastAsia="Times New Roman" w:hAnsi="Courier New" w:cs="Courier New"/>
          <w:sz w:val="18"/>
          <w:szCs w:val="24"/>
        </w:rPr>
        <w:br/>
        <w:t>cp_plot=polyval(cp,T);</w:t>
      </w:r>
      <w:r w:rsidRPr="00F0424C">
        <w:rPr>
          <w:rFonts w:ascii="Courier New" w:eastAsia="Times New Roman" w:hAnsi="Courier New" w:cs="Courier New"/>
          <w:sz w:val="18"/>
          <w:szCs w:val="24"/>
        </w:rPr>
        <w:br/>
        <w:t>plot(T,cp_plot),grid</w:t>
      </w:r>
    </w:p>
    <w:p w:rsidR="00F0424C" w:rsidRPr="00F0424C" w:rsidRDefault="00F0424C" w:rsidP="00F0424C">
      <w:pPr>
        <w:spacing w:after="0" w:line="240" w:lineRule="auto"/>
        <w:rPr>
          <w:rFonts w:ascii="Courier New" w:eastAsia="Times New Roman" w:hAnsi="Courier New" w:cs="Courier New"/>
          <w:sz w:val="18"/>
          <w:szCs w:val="24"/>
        </w:rPr>
      </w:pPr>
    </w:p>
    <w:p w:rsidR="00F0424C" w:rsidRPr="00F0424C" w:rsidRDefault="00F0424C" w:rsidP="00F0424C">
      <w:pPr>
        <w:spacing w:after="0" w:line="240" w:lineRule="auto"/>
        <w:rPr>
          <w:rFonts w:ascii="STIX" w:eastAsia="Times New Roman" w:hAnsi="STIX"/>
          <w:sz w:val="20"/>
          <w:szCs w:val="24"/>
        </w:rPr>
      </w:pPr>
      <w:r w:rsidRPr="00F0424C">
        <w:rPr>
          <w:rFonts w:ascii="STIX" w:eastAsia="Times New Roman" w:hAnsi="STIX"/>
          <w:sz w:val="20"/>
          <w:szCs w:val="24"/>
        </w:rPr>
        <w:drawing>
          <wp:inline distT="0" distB="0" distL="0" distR="0">
            <wp:extent cx="3409950" cy="2552700"/>
            <wp:effectExtent l="0" t="0" r="0" b="0"/>
            <wp:docPr id="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409950" cy="2552700"/>
                    </a:xfrm>
                    <a:prstGeom prst="rect">
                      <a:avLst/>
                    </a:prstGeom>
                    <a:noFill/>
                    <a:ln w="9525">
                      <a:noFill/>
                      <a:miter lim="800000"/>
                      <a:headEnd/>
                      <a:tailEnd/>
                    </a:ln>
                  </pic:spPr>
                </pic:pic>
              </a:graphicData>
            </a:graphic>
          </wp:inline>
        </w:drawing>
      </w:r>
    </w:p>
    <w:p w:rsidR="00F0424C" w:rsidRPr="00F0424C" w:rsidRDefault="00F0424C" w:rsidP="00F0424C">
      <w:pPr>
        <w:spacing w:after="0" w:line="240" w:lineRule="auto"/>
        <w:rPr>
          <w:rFonts w:ascii="STIX" w:eastAsia="Times New Roman" w:hAnsi="STIX"/>
          <w:sz w:val="20"/>
          <w:szCs w:val="24"/>
        </w:rPr>
      </w:pPr>
    </w:p>
    <w:p w:rsidR="00F0424C" w:rsidRPr="00F0424C" w:rsidRDefault="00F0424C" w:rsidP="00F0424C">
      <w:pPr>
        <w:spacing w:after="0" w:line="240" w:lineRule="auto"/>
        <w:rPr>
          <w:rFonts w:ascii="STIX" w:eastAsia="Times New Roman" w:hAnsi="STIX"/>
          <w:sz w:val="20"/>
          <w:szCs w:val="24"/>
        </w:rPr>
      </w:pPr>
      <w:r w:rsidRPr="00F0424C">
        <w:rPr>
          <w:rFonts w:ascii="STIX" w:eastAsia="Times New Roman" w:hAnsi="STIX"/>
          <w:position w:val="-10"/>
          <w:sz w:val="20"/>
          <w:szCs w:val="24"/>
        </w:rPr>
        <w:object w:dxaOrig="8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281" type="#_x0000_t75" style="width:435.75pt;height:18.75pt" o:ole="">
            <v:imagedata r:id="rId9" o:title=""/>
          </v:shape>
          <o:OLEObject Type="Embed" ProgID="Equation.DSMT4" ShapeID="_x0000_i5281" DrawAspect="Content" ObjectID="_1552373808" r:id="rId10"/>
        </w:object>
      </w:r>
    </w:p>
    <w:p w:rsidR="00F0424C" w:rsidRPr="00F0424C" w:rsidRDefault="00F0424C" w:rsidP="00F0424C">
      <w:pPr>
        <w:spacing w:after="0" w:line="240" w:lineRule="auto"/>
        <w:ind w:left="360"/>
        <w:rPr>
          <w:rFonts w:ascii="STIX" w:eastAsia="Times New Roman" w:hAnsi="STIX"/>
          <w:sz w:val="20"/>
          <w:szCs w:val="24"/>
        </w:rPr>
      </w:pPr>
    </w:p>
    <w:p w:rsidR="00F0424C" w:rsidRPr="00F0424C" w:rsidRDefault="00F0424C" w:rsidP="00F0424C">
      <w:pPr>
        <w:spacing w:after="0" w:line="240" w:lineRule="auto"/>
        <w:rPr>
          <w:rFonts w:ascii="STIX" w:eastAsia="Times New Roman" w:hAnsi="STIX"/>
          <w:sz w:val="20"/>
          <w:szCs w:val="24"/>
        </w:rPr>
      </w:pPr>
      <w:r w:rsidRPr="00F0424C">
        <w:rPr>
          <w:rFonts w:ascii="STIX" w:eastAsia="Times New Roman" w:hAnsi="STIX"/>
          <w:sz w:val="20"/>
          <w:szCs w:val="24"/>
        </w:rPr>
        <w:t>A MATLAB script can be used to determine all the roots of this polynomial,</w:t>
      </w:r>
    </w:p>
    <w:p w:rsidR="00F0424C" w:rsidRPr="00F0424C" w:rsidRDefault="00F0424C" w:rsidP="00F0424C">
      <w:pPr>
        <w:spacing w:after="0" w:line="240" w:lineRule="auto"/>
        <w:ind w:left="360"/>
        <w:rPr>
          <w:rFonts w:ascii="STIX" w:eastAsia="Times New Roman" w:hAnsi="STIX"/>
          <w:sz w:val="20"/>
          <w:szCs w:val="24"/>
        </w:rPr>
      </w:pP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clear, clc,format long, format compact</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x=[1.952e-14 -9.5838e-11 9.7215e-8 1.671e-4 -0.10597];</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roots(x)</w:t>
      </w:r>
    </w:p>
    <w:p w:rsidR="00F0424C" w:rsidRPr="00F0424C" w:rsidRDefault="00F0424C" w:rsidP="00F0424C">
      <w:pPr>
        <w:spacing w:after="0" w:line="240" w:lineRule="auto"/>
        <w:ind w:left="360"/>
        <w:rPr>
          <w:rFonts w:ascii="Courier New" w:eastAsia="Times New Roman" w:hAnsi="Courier New"/>
          <w:sz w:val="18"/>
          <w:szCs w:val="20"/>
        </w:rPr>
      </w:pP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ans =</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 xml:space="preserve">   1.0e+03 *</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 xml:space="preserve">  2.748337084749208 + 1.126285591472295i</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 xml:space="preserve">  2.748337084749208 - 1.126285591472295i</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 xml:space="preserve"> -1.131028100596544 + 0.000000000000000i</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 xml:space="preserve">  0.544087537655508 + 0.000000000000000i</w:t>
      </w:r>
    </w:p>
    <w:p w:rsidR="00F0424C" w:rsidRPr="00F0424C" w:rsidRDefault="00F0424C" w:rsidP="00F0424C">
      <w:pPr>
        <w:spacing w:after="0" w:line="240" w:lineRule="auto"/>
        <w:rPr>
          <w:rFonts w:ascii="STIX" w:eastAsia="Times New Roman" w:hAnsi="STIX"/>
          <w:sz w:val="20"/>
          <w:szCs w:val="24"/>
        </w:rPr>
      </w:pPr>
    </w:p>
    <w:p w:rsidR="00F0424C" w:rsidRPr="00F0424C" w:rsidRDefault="00F0424C" w:rsidP="00F0424C">
      <w:pPr>
        <w:spacing w:after="0" w:line="240" w:lineRule="auto"/>
        <w:rPr>
          <w:rFonts w:ascii="STIX" w:eastAsia="Times New Roman" w:hAnsi="STIX"/>
          <w:sz w:val="20"/>
          <w:szCs w:val="24"/>
        </w:rPr>
      </w:pPr>
      <w:r w:rsidRPr="00F0424C">
        <w:rPr>
          <w:rFonts w:ascii="STIX" w:eastAsia="Times New Roman" w:hAnsi="STIX"/>
          <w:sz w:val="20"/>
          <w:szCs w:val="24"/>
        </w:rPr>
        <w:t xml:space="preserve">The only realistic value is 544.0875... This value can be checked using the </w:t>
      </w:r>
      <w:r w:rsidRPr="00F0424C">
        <w:rPr>
          <w:rFonts w:ascii="Courier New" w:eastAsia="Times New Roman" w:hAnsi="Courier New" w:cs="Courier New"/>
          <w:sz w:val="18"/>
          <w:szCs w:val="24"/>
        </w:rPr>
        <w:t>polyval</w:t>
      </w:r>
      <w:r w:rsidRPr="00F0424C">
        <w:rPr>
          <w:rFonts w:ascii="STIX" w:eastAsia="Times New Roman" w:hAnsi="STIX"/>
          <w:sz w:val="20"/>
          <w:szCs w:val="24"/>
        </w:rPr>
        <w:t xml:space="preserve"> function,</w:t>
      </w:r>
    </w:p>
    <w:p w:rsidR="00F0424C" w:rsidRPr="00F0424C" w:rsidRDefault="00F0424C" w:rsidP="00F0424C">
      <w:pPr>
        <w:spacing w:after="0" w:line="240" w:lineRule="auto"/>
        <w:ind w:left="360"/>
        <w:rPr>
          <w:rFonts w:ascii="STIX" w:eastAsia="Times New Roman" w:hAnsi="STIX"/>
          <w:sz w:val="20"/>
          <w:szCs w:val="24"/>
        </w:rPr>
      </w:pP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polyval(x, 544.087537655508)</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ans =</w:t>
      </w:r>
    </w:p>
    <w:p w:rsidR="00F0424C" w:rsidRPr="00F0424C" w:rsidRDefault="00F0424C" w:rsidP="00F0424C">
      <w:pPr>
        <w:spacing w:after="0" w:line="240" w:lineRule="auto"/>
        <w:ind w:left="360"/>
        <w:rPr>
          <w:rFonts w:ascii="Courier New" w:eastAsia="Times New Roman" w:hAnsi="Courier New"/>
          <w:sz w:val="18"/>
          <w:szCs w:val="20"/>
        </w:rPr>
      </w:pPr>
      <w:r w:rsidRPr="00F0424C">
        <w:rPr>
          <w:rFonts w:ascii="Courier New" w:eastAsia="Times New Roman" w:hAnsi="Courier New"/>
          <w:sz w:val="18"/>
          <w:szCs w:val="20"/>
        </w:rPr>
        <w:t xml:space="preserve">    -9.714451465470120e-17</w:t>
      </w:r>
    </w:p>
    <w:p w:rsidR="00F0424C" w:rsidRPr="00F0424C" w:rsidRDefault="00F0424C" w:rsidP="00F0424C">
      <w:pPr>
        <w:spacing w:after="0" w:line="240" w:lineRule="auto"/>
        <w:ind w:left="540" w:hanging="540"/>
        <w:rPr>
          <w:rFonts w:ascii="STIX" w:eastAsia="Times New Roman" w:hAnsi="STIX"/>
          <w:b/>
          <w:sz w:val="20"/>
          <w:szCs w:val="24"/>
        </w:rPr>
      </w:pPr>
    </w:p>
    <w:p w:rsidR="00151105" w:rsidRPr="00151105" w:rsidRDefault="00151105" w:rsidP="00F0424C">
      <w:pPr>
        <w:spacing w:after="0" w:line="240" w:lineRule="auto"/>
        <w:rPr>
          <w:rFonts w:ascii="STIX" w:eastAsia="Times New Roman" w:hAnsi="STIX"/>
          <w:sz w:val="20"/>
          <w:szCs w:val="24"/>
        </w:rPr>
      </w:pP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ECE59-0D5F-47EC-B61C-6E7050F8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2017-03-30T14:48:00Z</dcterms:created>
  <dcterms:modified xsi:type="dcterms:W3CDTF">2017-03-30T14:48:00Z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