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8B50E2">
        <w:rPr>
          <w:b/>
          <w:noProof/>
          <w:sz w:val="20"/>
          <w:szCs w:val="20"/>
        </w:rPr>
        <w:t>6.19</w:t>
      </w:r>
    </w:p>
    <w:p w:rsidR="00C172CF" w:rsidRPr="00C22979" w:rsidRDefault="00C172CF" w:rsidP="001B2705">
      <w:pPr>
        <w:pStyle w:val="Default"/>
        <w:rPr>
          <w:b/>
          <w:noProof/>
          <w:sz w:val="20"/>
          <w:szCs w:val="20"/>
        </w:rPr>
      </w:pPr>
    </w:p>
    <w:p w:rsidR="008B50E2" w:rsidRPr="008B50E2" w:rsidRDefault="008B50E2" w:rsidP="008B50E2">
      <w:pPr>
        <w:spacing w:after="0" w:line="240" w:lineRule="auto"/>
        <w:ind w:left="540" w:hanging="540"/>
        <w:rPr>
          <w:rFonts w:ascii="STIX" w:eastAsia="Times New Roman" w:hAnsi="STIX"/>
          <w:sz w:val="20"/>
          <w:szCs w:val="24"/>
        </w:rPr>
      </w:pPr>
      <w:r w:rsidRPr="008B50E2">
        <w:rPr>
          <w:rFonts w:ascii="STIX" w:eastAsia="Times New Roman" w:hAnsi="STIX"/>
          <w:sz w:val="20"/>
          <w:szCs w:val="24"/>
        </w:rPr>
        <w:t>The function to be evaluated is</w:t>
      </w:r>
    </w:p>
    <w:p w:rsidR="008B50E2" w:rsidRPr="008B50E2" w:rsidRDefault="008B50E2" w:rsidP="008B50E2">
      <w:pPr>
        <w:spacing w:after="0" w:line="240" w:lineRule="auto"/>
        <w:ind w:left="540" w:hanging="540"/>
        <w:rPr>
          <w:rFonts w:ascii="STIX" w:eastAsia="Times New Roman" w:hAnsi="STIX"/>
          <w:sz w:val="20"/>
          <w:szCs w:val="24"/>
        </w:rPr>
      </w:pPr>
    </w:p>
    <w:p w:rsidR="008B50E2" w:rsidRPr="008B50E2" w:rsidRDefault="008B50E2" w:rsidP="008B50E2">
      <w:pPr>
        <w:spacing w:after="0" w:line="240" w:lineRule="auto"/>
        <w:jc w:val="both"/>
        <w:rPr>
          <w:rFonts w:ascii="STIX" w:eastAsia="Times New Roman" w:hAnsi="STIX"/>
          <w:sz w:val="20"/>
          <w:szCs w:val="24"/>
        </w:rPr>
      </w:pPr>
      <w:r w:rsidRPr="008B50E2">
        <w:rPr>
          <w:rFonts w:ascii="STIX" w:eastAsia="Times New Roman" w:hAnsi="STIX"/>
          <w:position w:val="-32"/>
          <w:sz w:val="20"/>
          <w:szCs w:val="24"/>
        </w:rPr>
        <w:object w:dxaOrig="314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359" type="#_x0000_t75" style="width:156.75pt;height:42pt" o:ole="">
            <v:imagedata r:id="rId8" o:title=""/>
          </v:shape>
          <o:OLEObject Type="Embed" ProgID="Equation.DSMT4" ShapeID="_x0000_i5359" DrawAspect="Content" ObjectID="_1552373980" r:id="rId9"/>
        </w:object>
      </w:r>
      <w:r w:rsidRPr="008B50E2">
        <w:rPr>
          <w:rFonts w:ascii="STIX" w:eastAsia="Times New Roman" w:hAnsi="STIX"/>
          <w:sz w:val="20"/>
          <w:szCs w:val="24"/>
        </w:rPr>
        <w:t xml:space="preserve"> </w:t>
      </w:r>
    </w:p>
    <w:p w:rsidR="008B50E2" w:rsidRPr="008B50E2" w:rsidRDefault="008B50E2" w:rsidP="008B50E2">
      <w:pPr>
        <w:spacing w:after="0" w:line="240" w:lineRule="auto"/>
        <w:rPr>
          <w:rFonts w:ascii="STIX" w:eastAsia="Times New Roman" w:hAnsi="STIX"/>
          <w:sz w:val="20"/>
          <w:szCs w:val="24"/>
        </w:rPr>
      </w:pPr>
    </w:p>
    <w:p w:rsidR="008B50E2" w:rsidRPr="008B50E2" w:rsidRDefault="008B50E2" w:rsidP="008B50E2">
      <w:pPr>
        <w:spacing w:after="0" w:line="240" w:lineRule="auto"/>
        <w:rPr>
          <w:rFonts w:ascii="STIX" w:eastAsia="Times New Roman" w:hAnsi="STIX"/>
          <w:sz w:val="20"/>
          <w:szCs w:val="24"/>
        </w:rPr>
      </w:pPr>
      <w:r w:rsidRPr="008B50E2">
        <w:rPr>
          <w:rFonts w:ascii="STIX" w:eastAsia="Times New Roman" w:hAnsi="STIX"/>
          <w:sz w:val="20"/>
          <w:szCs w:val="24"/>
        </w:rPr>
        <w:t>Substituting the parameter values yields</w:t>
      </w:r>
    </w:p>
    <w:p w:rsidR="008B50E2" w:rsidRPr="008B50E2" w:rsidRDefault="008B50E2" w:rsidP="008B50E2">
      <w:pPr>
        <w:spacing w:after="0" w:line="240" w:lineRule="auto"/>
        <w:rPr>
          <w:rFonts w:ascii="STIX" w:eastAsia="Times New Roman" w:hAnsi="STIX"/>
          <w:sz w:val="20"/>
          <w:szCs w:val="24"/>
        </w:rPr>
      </w:pPr>
    </w:p>
    <w:p w:rsidR="008B50E2" w:rsidRPr="008B50E2" w:rsidRDefault="008B50E2" w:rsidP="008B50E2">
      <w:pPr>
        <w:spacing w:after="0" w:line="240" w:lineRule="auto"/>
        <w:jc w:val="both"/>
        <w:rPr>
          <w:rFonts w:ascii="STIX" w:eastAsia="Times New Roman" w:hAnsi="STIX"/>
          <w:sz w:val="20"/>
          <w:szCs w:val="24"/>
        </w:rPr>
      </w:pPr>
      <w:r w:rsidRPr="008B50E2">
        <w:rPr>
          <w:rFonts w:ascii="STIX" w:eastAsia="Times New Roman" w:hAnsi="STIX"/>
          <w:position w:val="-32"/>
          <w:sz w:val="20"/>
          <w:szCs w:val="24"/>
        </w:rPr>
        <w:object w:dxaOrig="4239" w:dyaOrig="840">
          <v:shape id="_x0000_i5360" type="#_x0000_t75" style="width:212.25pt;height:42pt" o:ole="">
            <v:imagedata r:id="rId10" o:title=""/>
          </v:shape>
          <o:OLEObject Type="Embed" ProgID="Equation.DSMT4" ShapeID="_x0000_i5360" DrawAspect="Content" ObjectID="_1552373981" r:id="rId11"/>
        </w:object>
      </w:r>
    </w:p>
    <w:p w:rsidR="008B50E2" w:rsidRPr="008B50E2" w:rsidRDefault="008B50E2" w:rsidP="008B50E2">
      <w:pPr>
        <w:spacing w:after="0" w:line="240" w:lineRule="auto"/>
        <w:rPr>
          <w:rFonts w:ascii="STIX" w:eastAsia="Times New Roman" w:hAnsi="STIX"/>
          <w:sz w:val="20"/>
          <w:szCs w:val="24"/>
        </w:rPr>
      </w:pPr>
    </w:p>
    <w:p w:rsidR="008B50E2" w:rsidRPr="008B50E2" w:rsidRDefault="008B50E2" w:rsidP="008B50E2">
      <w:pPr>
        <w:spacing w:after="0" w:line="240" w:lineRule="auto"/>
        <w:rPr>
          <w:rFonts w:ascii="STIX" w:eastAsia="Times New Roman" w:hAnsi="STIX"/>
          <w:sz w:val="20"/>
          <w:szCs w:val="24"/>
        </w:rPr>
      </w:pPr>
      <w:r w:rsidRPr="008B50E2">
        <w:rPr>
          <w:rFonts w:ascii="STIX" w:eastAsia="Times New Roman" w:hAnsi="STIX"/>
          <w:sz w:val="20"/>
          <w:szCs w:val="24"/>
        </w:rPr>
        <w:t xml:space="preserve">The </w:t>
      </w:r>
      <w:r w:rsidRPr="008B50E2">
        <w:rPr>
          <w:rFonts w:ascii="Courier New" w:eastAsia="Times New Roman" w:hAnsi="Courier New" w:cs="Courier New"/>
          <w:sz w:val="18"/>
          <w:szCs w:val="24"/>
        </w:rPr>
        <w:t>fzero</w:t>
      </w:r>
      <w:r w:rsidRPr="008B50E2">
        <w:rPr>
          <w:rFonts w:ascii="STIX" w:eastAsia="Times New Roman" w:hAnsi="STIX"/>
          <w:sz w:val="20"/>
          <w:szCs w:val="24"/>
        </w:rPr>
        <w:t xml:space="preserve"> function can be used to determine the root as</w:t>
      </w:r>
    </w:p>
    <w:p w:rsidR="008B50E2" w:rsidRPr="008B50E2" w:rsidRDefault="008B50E2" w:rsidP="008B50E2">
      <w:pPr>
        <w:spacing w:after="0" w:line="240" w:lineRule="auto"/>
        <w:rPr>
          <w:rFonts w:ascii="STIX" w:eastAsia="Times New Roman" w:hAnsi="STIX"/>
          <w:sz w:val="20"/>
          <w:szCs w:val="24"/>
        </w:rPr>
      </w:pPr>
    </w:p>
    <w:p w:rsidR="008B50E2" w:rsidRPr="008B50E2" w:rsidRDefault="008B50E2" w:rsidP="008B50E2">
      <w:pPr>
        <w:spacing w:after="0" w:line="240" w:lineRule="auto"/>
        <w:rPr>
          <w:rFonts w:ascii="Courier New" w:eastAsia="Times New Roman" w:hAnsi="Courier New" w:cs="Courier New"/>
          <w:sz w:val="18"/>
          <w:szCs w:val="24"/>
        </w:rPr>
      </w:pPr>
      <w:r w:rsidRPr="008B50E2">
        <w:rPr>
          <w:rFonts w:ascii="Courier New" w:eastAsia="Times New Roman" w:hAnsi="Courier New" w:cs="Courier New"/>
          <w:sz w:val="18"/>
          <w:szCs w:val="24"/>
        </w:rPr>
        <w:t>&gt;&gt; fzero('0.01-sqrt(1/50625+(0.6e-6*x-2./x).^2)',[1 1000])</w:t>
      </w:r>
    </w:p>
    <w:p w:rsidR="008B50E2" w:rsidRPr="008B50E2" w:rsidRDefault="008B50E2" w:rsidP="008B50E2">
      <w:pPr>
        <w:spacing w:after="0" w:line="240" w:lineRule="auto"/>
        <w:rPr>
          <w:rFonts w:ascii="Courier New" w:eastAsia="Times New Roman" w:hAnsi="Courier New" w:cs="Courier New"/>
          <w:sz w:val="18"/>
          <w:szCs w:val="24"/>
        </w:rPr>
      </w:pPr>
      <w:r w:rsidRPr="008B50E2">
        <w:rPr>
          <w:rFonts w:ascii="Courier New" w:eastAsia="Times New Roman" w:hAnsi="Courier New" w:cs="Courier New"/>
          <w:sz w:val="18"/>
          <w:szCs w:val="24"/>
        </w:rPr>
        <w:t>ans =</w:t>
      </w:r>
    </w:p>
    <w:p w:rsidR="008B50E2" w:rsidRPr="008B50E2" w:rsidRDefault="008B50E2" w:rsidP="008B50E2">
      <w:pPr>
        <w:spacing w:after="0" w:line="240" w:lineRule="auto"/>
        <w:rPr>
          <w:rFonts w:ascii="Courier New" w:eastAsia="Times New Roman" w:hAnsi="Courier New" w:cs="Courier New"/>
          <w:sz w:val="18"/>
          <w:szCs w:val="24"/>
        </w:rPr>
      </w:pPr>
      <w:r w:rsidRPr="008B50E2">
        <w:rPr>
          <w:rFonts w:ascii="Courier New" w:eastAsia="Times New Roman" w:hAnsi="Courier New" w:cs="Courier New"/>
          <w:sz w:val="18"/>
          <w:szCs w:val="24"/>
        </w:rPr>
        <w:t xml:space="preserve">  220.0202</w:t>
      </w:r>
    </w:p>
    <w:p w:rsidR="0050599C" w:rsidRPr="0050599C" w:rsidRDefault="0050599C" w:rsidP="0050599C">
      <w:pPr>
        <w:spacing w:after="0" w:line="240" w:lineRule="auto"/>
        <w:rPr>
          <w:rFonts w:ascii="STIX" w:eastAsia="Times New Roman" w:hAnsi="STIX"/>
          <w:sz w:val="20"/>
          <w:szCs w:val="24"/>
        </w:rPr>
      </w:pPr>
    </w:p>
    <w:p w:rsidR="00151105" w:rsidRPr="00151105" w:rsidRDefault="00151105" w:rsidP="0050599C">
      <w:pPr>
        <w:spacing w:after="0" w:line="240" w:lineRule="auto"/>
        <w:ind w:left="540" w:hanging="540"/>
        <w:rPr>
          <w:rFonts w:ascii="STIX" w:eastAsia="Times New Roman" w:hAnsi="STIX"/>
          <w:sz w:val="20"/>
          <w:szCs w:val="24"/>
        </w:rPr>
      </w:pPr>
    </w:p>
    <w:sectPr w:rsidR="00151105" w:rsidRPr="00151105" w:rsidSect="002C1C68">
      <w:footerReference w:type="default" r:id="rId1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897B7-13AC-45DC-8725-327036E06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42</Words>
  <Characters>242</Characters>
  <Application>Microsoft Office Word</Application>
  <DocSecurity>0</DocSecurity>
  <Lines>2</Lines>
  <Paragraphs>1</Paragraphs>
  <ScaleCrop>false</ScaleCrop>
  <Company/>
  <LinksUpToDate>false</LinksUpToDate>
  <CharactersWithSpaces>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2017-03-30T14:50:00Z</dcterms:created>
  <dcterms:modified xsi:type="dcterms:W3CDTF">2017-03-30T14:50:00Z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