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8728D" w:rsidRDefault="00512B6C" w:rsidP="0068728D">
      <w:pPr>
        <w:pStyle w:val="Default"/>
        <w:rPr>
          <w:b/>
        </w:rPr>
      </w:pPr>
      <w:r w:rsidRPr="0068728D">
        <w:rPr>
          <w:b/>
        </w:rPr>
        <w:t xml:space="preserve">Problem </w:t>
      </w:r>
      <w:r w:rsidR="0068728D" w:rsidRPr="0068728D">
        <w:rPr>
          <w:b/>
        </w:rPr>
        <w:t>7.27</w:t>
      </w:r>
    </w:p>
    <w:p w:rsidR="0068728D" w:rsidRPr="0068728D" w:rsidRDefault="0068728D" w:rsidP="0068728D">
      <w:pPr>
        <w:autoSpaceDE w:val="0"/>
        <w:autoSpaceDN w:val="0"/>
        <w:adjustRightInd w:val="0"/>
        <w:spacing w:after="0" w:line="240" w:lineRule="auto"/>
        <w:rPr>
          <w:rFonts w:ascii="STIX" w:hAnsi="STIX" w:cs="STIX"/>
          <w:color w:val="000000"/>
          <w:sz w:val="24"/>
          <w:szCs w:val="24"/>
        </w:rPr>
      </w:pPr>
    </w:p>
    <w:p w:rsidR="0068728D" w:rsidRPr="0068728D" w:rsidRDefault="0068728D" w:rsidP="0068728D">
      <w:pPr>
        <w:autoSpaceDE w:val="0"/>
        <w:autoSpaceDN w:val="0"/>
        <w:adjustRightInd w:val="0"/>
        <w:spacing w:after="0" w:line="180" w:lineRule="atLeast"/>
        <w:rPr>
          <w:rFonts w:ascii="STIX" w:hAnsi="STIX" w:cs="STIX"/>
          <w:color w:val="211D1E"/>
          <w:sz w:val="24"/>
          <w:szCs w:val="18"/>
        </w:rPr>
      </w:pPr>
      <w:r w:rsidRPr="0068728D">
        <w:rPr>
          <w:rFonts w:ascii="STIX" w:hAnsi="STIX" w:cs="STIX"/>
          <w:color w:val="211D1E"/>
          <w:sz w:val="24"/>
          <w:szCs w:val="18"/>
        </w:rPr>
        <w:t>Given the following function:</w:t>
      </w:r>
    </w:p>
    <w:p w:rsidR="0068728D" w:rsidRPr="0068728D" w:rsidRDefault="0068728D" w:rsidP="0068728D">
      <w:pPr>
        <w:autoSpaceDE w:val="0"/>
        <w:autoSpaceDN w:val="0"/>
        <w:adjustRightInd w:val="0"/>
        <w:spacing w:before="120" w:after="140" w:line="180" w:lineRule="atLeast"/>
        <w:ind w:left="300"/>
        <w:jc w:val="center"/>
        <w:rPr>
          <w:rFonts w:ascii="STIX" w:hAnsi="STIX" w:cs="STIX"/>
          <w:color w:val="211D1E"/>
          <w:sz w:val="24"/>
          <w:szCs w:val="18"/>
        </w:rPr>
      </w:pPr>
      <w:r w:rsidRPr="0068728D">
        <w:rPr>
          <w:rFonts w:ascii="STIX" w:hAnsi="STIX" w:cs="STIX"/>
          <w:i/>
          <w:iCs/>
          <w:color w:val="211D1E"/>
          <w:sz w:val="24"/>
          <w:szCs w:val="18"/>
        </w:rPr>
        <w:t xml:space="preserve">f </w:t>
      </w:r>
      <w:r w:rsidRPr="0068728D">
        <w:rPr>
          <w:rFonts w:ascii="STIX" w:hAnsi="STIX" w:cs="STIX"/>
          <w:color w:val="211D1E"/>
          <w:sz w:val="24"/>
          <w:szCs w:val="18"/>
        </w:rPr>
        <w:t>(</w:t>
      </w:r>
      <w:r w:rsidRPr="0068728D">
        <w:rPr>
          <w:rFonts w:ascii="STIX" w:hAnsi="STIX" w:cs="STIX"/>
          <w:i/>
          <w:iCs/>
          <w:color w:val="211D1E"/>
          <w:sz w:val="24"/>
          <w:szCs w:val="18"/>
        </w:rPr>
        <w:t>x</w:t>
      </w:r>
      <w:r w:rsidRPr="0068728D">
        <w:rPr>
          <w:rFonts w:ascii="STIX" w:hAnsi="STIX" w:cs="STIX"/>
          <w:color w:val="211D1E"/>
          <w:sz w:val="24"/>
          <w:szCs w:val="18"/>
        </w:rPr>
        <w:t xml:space="preserve">, </w:t>
      </w:r>
      <w:r w:rsidRPr="0068728D">
        <w:rPr>
          <w:rFonts w:ascii="STIX" w:hAnsi="STIX" w:cs="STIX"/>
          <w:i/>
          <w:iCs/>
          <w:color w:val="211D1E"/>
          <w:sz w:val="24"/>
          <w:szCs w:val="18"/>
        </w:rPr>
        <w:t>y</w:t>
      </w:r>
      <w:r w:rsidRPr="0068728D">
        <w:rPr>
          <w:rFonts w:ascii="STIX" w:hAnsi="STIX" w:cs="STIX"/>
          <w:color w:val="211D1E"/>
          <w:sz w:val="24"/>
          <w:szCs w:val="18"/>
        </w:rPr>
        <w:t>) = −8</w:t>
      </w:r>
      <w:r w:rsidRPr="0068728D">
        <w:rPr>
          <w:rFonts w:ascii="STIX" w:hAnsi="STIX" w:cs="STIX"/>
          <w:i/>
          <w:iCs/>
          <w:color w:val="211D1E"/>
          <w:sz w:val="24"/>
          <w:szCs w:val="18"/>
        </w:rPr>
        <w:t xml:space="preserve">x </w:t>
      </w:r>
      <w:r w:rsidRPr="0068728D">
        <w:rPr>
          <w:rFonts w:ascii="STIX" w:hAnsi="STIX" w:cs="STIX"/>
          <w:color w:val="211D1E"/>
          <w:sz w:val="24"/>
          <w:szCs w:val="18"/>
        </w:rPr>
        <w:t xml:space="preserve">+ </w:t>
      </w:r>
      <w:r w:rsidRPr="0068728D">
        <w:rPr>
          <w:rFonts w:ascii="STIX" w:hAnsi="STIX" w:cs="STIX"/>
          <w:i/>
          <w:iCs/>
          <w:color w:val="211D1E"/>
          <w:sz w:val="24"/>
          <w:szCs w:val="18"/>
        </w:rPr>
        <w:t>x</w:t>
      </w:r>
      <w:r w:rsidRPr="0068728D">
        <w:rPr>
          <w:rFonts w:ascii="STIX" w:hAnsi="STIX" w:cs="STIX"/>
          <w:color w:val="211D1E"/>
          <w:sz w:val="32"/>
          <w:vertAlign w:val="superscript"/>
        </w:rPr>
        <w:t>2</w:t>
      </w:r>
      <w:r w:rsidRPr="0068728D">
        <w:rPr>
          <w:rFonts w:ascii="STIX" w:hAnsi="STIX" w:cs="STIX"/>
          <w:color w:val="211D1E"/>
          <w:sz w:val="24"/>
        </w:rPr>
        <w:t xml:space="preserve"> </w:t>
      </w:r>
      <w:r w:rsidRPr="0068728D">
        <w:rPr>
          <w:rFonts w:ascii="STIX" w:hAnsi="STIX" w:cs="STIX"/>
          <w:color w:val="211D1E"/>
          <w:sz w:val="24"/>
          <w:szCs w:val="18"/>
        </w:rPr>
        <w:t>+ 12</w:t>
      </w:r>
      <w:r w:rsidRPr="0068728D">
        <w:rPr>
          <w:rFonts w:ascii="STIX" w:hAnsi="STIX" w:cs="STIX"/>
          <w:i/>
          <w:iCs/>
          <w:color w:val="211D1E"/>
          <w:sz w:val="24"/>
          <w:szCs w:val="18"/>
        </w:rPr>
        <w:t xml:space="preserve">y </w:t>
      </w:r>
      <w:r w:rsidRPr="0068728D">
        <w:rPr>
          <w:rFonts w:ascii="STIX" w:hAnsi="STIX" w:cs="STIX"/>
          <w:color w:val="211D1E"/>
          <w:sz w:val="24"/>
          <w:szCs w:val="18"/>
        </w:rPr>
        <w:t>+ 4</w:t>
      </w:r>
      <w:r w:rsidRPr="0068728D">
        <w:rPr>
          <w:rFonts w:ascii="STIX" w:hAnsi="STIX" w:cs="STIX"/>
          <w:i/>
          <w:iCs/>
          <w:color w:val="211D1E"/>
          <w:sz w:val="24"/>
          <w:szCs w:val="18"/>
        </w:rPr>
        <w:t>y</w:t>
      </w:r>
      <w:r w:rsidRPr="0068728D">
        <w:rPr>
          <w:rFonts w:ascii="STIX" w:hAnsi="STIX" w:cs="STIX"/>
          <w:color w:val="211D1E"/>
          <w:sz w:val="32"/>
          <w:vertAlign w:val="superscript"/>
        </w:rPr>
        <w:t>2</w:t>
      </w:r>
      <w:r w:rsidRPr="0068728D">
        <w:rPr>
          <w:rFonts w:ascii="STIX" w:hAnsi="STIX" w:cs="STIX"/>
          <w:color w:val="211D1E"/>
          <w:sz w:val="24"/>
        </w:rPr>
        <w:t xml:space="preserve"> </w:t>
      </w:r>
      <w:r w:rsidRPr="0068728D">
        <w:rPr>
          <w:rFonts w:ascii="STIX" w:hAnsi="STIX" w:cs="STIX"/>
          <w:color w:val="211D1E"/>
          <w:sz w:val="24"/>
          <w:szCs w:val="18"/>
        </w:rPr>
        <w:t>− 2</w:t>
      </w:r>
      <w:r w:rsidRPr="0068728D">
        <w:rPr>
          <w:rFonts w:ascii="STIX" w:hAnsi="STIX" w:cs="STIX"/>
          <w:i/>
          <w:iCs/>
          <w:color w:val="211D1E"/>
          <w:sz w:val="24"/>
          <w:szCs w:val="18"/>
        </w:rPr>
        <w:t>xy</w:t>
      </w:r>
    </w:p>
    <w:p w:rsidR="0068728D" w:rsidRDefault="0068728D" w:rsidP="0068728D">
      <w:pPr>
        <w:autoSpaceDE w:val="0"/>
        <w:autoSpaceDN w:val="0"/>
        <w:adjustRightInd w:val="0"/>
        <w:spacing w:after="0" w:line="240" w:lineRule="auto"/>
        <w:rPr>
          <w:rFonts w:ascii="STIX" w:hAnsi="STIX" w:cs="STIX"/>
          <w:color w:val="211D1E"/>
          <w:sz w:val="24"/>
          <w:szCs w:val="18"/>
        </w:rPr>
      </w:pPr>
      <w:r w:rsidRPr="0068728D">
        <w:rPr>
          <w:rFonts w:ascii="STIX" w:hAnsi="STIX" w:cs="STIX"/>
          <w:color w:val="211D1E"/>
          <w:sz w:val="24"/>
          <w:szCs w:val="18"/>
        </w:rPr>
        <w:t xml:space="preserve">Determine the minimum </w:t>
      </w:r>
    </w:p>
    <w:p w:rsidR="0068728D" w:rsidRDefault="0068728D" w:rsidP="0068728D">
      <w:pPr>
        <w:autoSpaceDE w:val="0"/>
        <w:autoSpaceDN w:val="0"/>
        <w:adjustRightInd w:val="0"/>
        <w:spacing w:after="0" w:line="240" w:lineRule="auto"/>
        <w:rPr>
          <w:rFonts w:ascii="STIX" w:hAnsi="STIX" w:cs="STIX"/>
          <w:color w:val="211D1E"/>
          <w:sz w:val="24"/>
          <w:szCs w:val="18"/>
        </w:rPr>
      </w:pPr>
    </w:p>
    <w:p w:rsidR="0068728D" w:rsidRDefault="0068728D" w:rsidP="0068728D">
      <w:pPr>
        <w:autoSpaceDE w:val="0"/>
        <w:autoSpaceDN w:val="0"/>
        <w:adjustRightInd w:val="0"/>
        <w:spacing w:after="0" w:line="240" w:lineRule="auto"/>
        <w:rPr>
          <w:rFonts w:ascii="STIX" w:hAnsi="STIX" w:cs="STIX"/>
          <w:color w:val="211D1E"/>
          <w:sz w:val="24"/>
          <w:szCs w:val="18"/>
        </w:rPr>
      </w:pPr>
      <w:r w:rsidRPr="0068728D">
        <w:rPr>
          <w:rFonts w:ascii="STIX" w:hAnsi="STIX" w:cs="STIX"/>
          <w:b/>
          <w:bCs/>
          <w:color w:val="211D1E"/>
          <w:sz w:val="24"/>
          <w:szCs w:val="18"/>
        </w:rPr>
        <w:t xml:space="preserve">(a) </w:t>
      </w:r>
      <w:r w:rsidRPr="0068728D">
        <w:rPr>
          <w:rFonts w:ascii="STIX" w:hAnsi="STIX" w:cs="STIX"/>
          <w:color w:val="211D1E"/>
          <w:sz w:val="24"/>
          <w:szCs w:val="18"/>
        </w:rPr>
        <w:t xml:space="preserve">graphically, </w:t>
      </w:r>
    </w:p>
    <w:p w:rsidR="0068728D" w:rsidRDefault="0068728D" w:rsidP="0068728D">
      <w:pPr>
        <w:autoSpaceDE w:val="0"/>
        <w:autoSpaceDN w:val="0"/>
        <w:adjustRightInd w:val="0"/>
        <w:spacing w:after="0" w:line="240" w:lineRule="auto"/>
        <w:rPr>
          <w:rFonts w:ascii="STIX" w:hAnsi="STIX" w:cs="STIX"/>
          <w:color w:val="211D1E"/>
          <w:sz w:val="24"/>
          <w:szCs w:val="18"/>
        </w:rPr>
      </w:pPr>
      <w:r w:rsidRPr="0068728D">
        <w:rPr>
          <w:rFonts w:ascii="STIX" w:hAnsi="STIX" w:cs="STIX"/>
          <w:b/>
          <w:bCs/>
          <w:color w:val="211D1E"/>
          <w:sz w:val="24"/>
          <w:szCs w:val="18"/>
        </w:rPr>
        <w:t xml:space="preserve">(b) </w:t>
      </w:r>
      <w:r w:rsidRPr="0068728D">
        <w:rPr>
          <w:rFonts w:ascii="STIX" w:hAnsi="STIX" w:cs="STIX"/>
          <w:color w:val="211D1E"/>
          <w:sz w:val="24"/>
          <w:szCs w:val="18"/>
        </w:rPr>
        <w:t xml:space="preserve">numerically with the </w:t>
      </w:r>
      <w:r w:rsidRPr="0068728D">
        <w:rPr>
          <w:rFonts w:ascii="STIX" w:hAnsi="STIX" w:cs="STIX"/>
          <w:color w:val="211D1E"/>
          <w:sz w:val="24"/>
          <w:szCs w:val="16"/>
        </w:rPr>
        <w:t xml:space="preserve">fminsearch </w:t>
      </w:r>
      <w:r w:rsidRPr="0068728D">
        <w:rPr>
          <w:rFonts w:ascii="STIX" w:hAnsi="STIX" w:cs="STIX"/>
          <w:color w:val="211D1E"/>
          <w:sz w:val="24"/>
          <w:szCs w:val="18"/>
        </w:rPr>
        <w:t xml:space="preserve">function, and </w:t>
      </w:r>
    </w:p>
    <w:p w:rsidR="00471EB6" w:rsidRPr="0068728D" w:rsidRDefault="0068728D" w:rsidP="0068728D">
      <w:pPr>
        <w:autoSpaceDE w:val="0"/>
        <w:autoSpaceDN w:val="0"/>
        <w:adjustRightInd w:val="0"/>
        <w:spacing w:after="0" w:line="240" w:lineRule="auto"/>
        <w:rPr>
          <w:rFonts w:ascii="STIX" w:hAnsi="STIX" w:cs="STIX"/>
          <w:sz w:val="24"/>
          <w:szCs w:val="24"/>
        </w:rPr>
      </w:pPr>
      <w:r w:rsidRPr="0068728D">
        <w:rPr>
          <w:rFonts w:ascii="STIX" w:hAnsi="STIX" w:cs="STIX"/>
          <w:b/>
          <w:bCs/>
          <w:color w:val="211D1E"/>
          <w:sz w:val="24"/>
          <w:szCs w:val="18"/>
        </w:rPr>
        <w:t xml:space="preserve">(c) </w:t>
      </w:r>
      <w:r w:rsidRPr="0068728D">
        <w:rPr>
          <w:rFonts w:ascii="STIX" w:hAnsi="STIX" w:cs="STIX"/>
          <w:color w:val="211D1E"/>
          <w:sz w:val="24"/>
          <w:szCs w:val="18"/>
        </w:rPr>
        <w:t xml:space="preserve">substitute the result of </w:t>
      </w:r>
      <w:r w:rsidRPr="0068728D">
        <w:rPr>
          <w:rFonts w:ascii="STIX" w:hAnsi="STIX" w:cs="STIX"/>
          <w:b/>
          <w:bCs/>
          <w:color w:val="211D1E"/>
          <w:sz w:val="24"/>
          <w:szCs w:val="18"/>
        </w:rPr>
        <w:t xml:space="preserve">(b) </w:t>
      </w:r>
      <w:r w:rsidRPr="0068728D">
        <w:rPr>
          <w:rFonts w:ascii="STIX" w:hAnsi="STIX" w:cs="STIX"/>
          <w:color w:val="211D1E"/>
          <w:sz w:val="24"/>
          <w:szCs w:val="18"/>
        </w:rPr>
        <w:t xml:space="preserve">back into the function to determine the minimum </w:t>
      </w:r>
      <w:r w:rsidRPr="0068728D">
        <w:rPr>
          <w:rFonts w:ascii="STIX" w:hAnsi="STIX" w:cs="STIX"/>
          <w:i/>
          <w:iCs/>
          <w:color w:val="211D1E"/>
          <w:sz w:val="24"/>
          <w:szCs w:val="18"/>
        </w:rPr>
        <w:t>f</w:t>
      </w:r>
      <w:r w:rsidRPr="0068728D">
        <w:rPr>
          <w:rFonts w:ascii="STIX" w:hAnsi="STIX" w:cs="STIX"/>
          <w:color w:val="211D1E"/>
          <w:sz w:val="24"/>
          <w:szCs w:val="18"/>
        </w:rPr>
        <w:t>(</w:t>
      </w:r>
      <w:r w:rsidRPr="0068728D">
        <w:rPr>
          <w:rFonts w:ascii="STIX" w:hAnsi="STIX" w:cs="STIX"/>
          <w:i/>
          <w:iCs/>
          <w:color w:val="211D1E"/>
          <w:sz w:val="24"/>
          <w:szCs w:val="18"/>
        </w:rPr>
        <w:t>x</w:t>
      </w:r>
      <w:r w:rsidRPr="0068728D">
        <w:rPr>
          <w:rFonts w:ascii="STIX" w:hAnsi="STIX" w:cs="STIX"/>
          <w:color w:val="211D1E"/>
          <w:sz w:val="24"/>
          <w:szCs w:val="18"/>
        </w:rPr>
        <w:t xml:space="preserve">, </w:t>
      </w:r>
      <w:r w:rsidRPr="0068728D">
        <w:rPr>
          <w:rFonts w:ascii="STIX" w:hAnsi="STIX" w:cs="STIX"/>
          <w:i/>
          <w:iCs/>
          <w:color w:val="211D1E"/>
          <w:sz w:val="24"/>
          <w:szCs w:val="18"/>
        </w:rPr>
        <w:t>y</w:t>
      </w:r>
      <w:r w:rsidRPr="0068728D">
        <w:rPr>
          <w:rFonts w:ascii="STIX" w:hAnsi="STIX" w:cs="STIX"/>
          <w:color w:val="211D1E"/>
          <w:sz w:val="24"/>
          <w:szCs w:val="18"/>
        </w:rPr>
        <w:t>).</w:t>
      </w:r>
    </w:p>
    <w:sectPr w:rsidR="00471EB6" w:rsidRPr="0068728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226</Characters>
  <Application>Microsoft Office Word</Application>
  <DocSecurity>0</DocSecurity>
  <Lines>1</Lines>
  <Paragraphs>1</Paragraphs>
  <ScaleCrop>false</ScaleCrop>
  <Company/>
  <LinksUpToDate>false</LinksUpToDate>
  <CharactersWithSpaces>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2017-03-15T19:51:00Z</dcterms:created>
  <dcterms:modified xsi:type="dcterms:W3CDTF">2017-03-15T19:51:00Z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