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B6769">
        <w:rPr>
          <w:b/>
          <w:noProof/>
          <w:sz w:val="20"/>
          <w:szCs w:val="20"/>
        </w:rPr>
        <w:t>8.13</w:t>
      </w:r>
    </w:p>
    <w:p w:rsidR="00151105" w:rsidRDefault="00151105" w:rsidP="00BC029E">
      <w:pPr>
        <w:autoSpaceDE w:val="0"/>
        <w:autoSpaceDN w:val="0"/>
        <w:adjustRightInd w:val="0"/>
        <w:spacing w:after="0" w:line="240" w:lineRule="auto"/>
        <w:rPr>
          <w:rFonts w:ascii="STIX" w:eastAsia="Times New Roman" w:hAnsi="STIX"/>
          <w:sz w:val="20"/>
          <w:szCs w:val="24"/>
        </w:rPr>
      </w:pP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The position of the three masses can be modeled by the following steady</w:t>
      </w:r>
      <w:r w:rsidRPr="00BB6769">
        <w:rPr>
          <w:rFonts w:ascii="Courier New" w:eastAsia="Times New Roman" w:hAnsi="Courier New"/>
          <w:sz w:val="20"/>
          <w:szCs w:val="24"/>
        </w:rPr>
        <w:t>-</w:t>
      </w:r>
      <w:r w:rsidRPr="00BB6769">
        <w:rPr>
          <w:rFonts w:ascii="STIX" w:eastAsia="Times New Roman" w:hAnsi="STIX"/>
          <w:sz w:val="20"/>
          <w:szCs w:val="24"/>
        </w:rPr>
        <w:t>state force balances</w:t>
      </w:r>
    </w:p>
    <w:p w:rsidR="00BB6769" w:rsidRPr="00BB6769" w:rsidRDefault="00BB6769" w:rsidP="00BB6769">
      <w:pPr>
        <w:spacing w:after="0" w:line="240" w:lineRule="auto"/>
        <w:rPr>
          <w:rFonts w:ascii="STIX" w:eastAsia="Times New Roman" w:hAnsi="STIX"/>
          <w:sz w:val="20"/>
          <w:szCs w:val="24"/>
        </w:rPr>
      </w:pPr>
    </w:p>
    <w:p w:rsidR="00BB6769" w:rsidRPr="00BB6769" w:rsidRDefault="00BB6769" w:rsidP="00BB6769">
      <w:pPr>
        <w:spacing w:after="0" w:line="240" w:lineRule="auto"/>
        <w:rPr>
          <w:rFonts w:ascii="STIX" w:eastAsia="Times New Roman" w:hAnsi="STIX"/>
          <w:sz w:val="20"/>
          <w:szCs w:val="16"/>
        </w:rPr>
      </w:pPr>
      <w:r w:rsidRPr="00BB6769">
        <w:rPr>
          <w:rFonts w:ascii="Times New Roman" w:eastAsia="Times New Roman" w:hAnsi="Times New Roman"/>
          <w:position w:val="-48"/>
          <w:sz w:val="16"/>
          <w:szCs w:val="16"/>
        </w:rPr>
        <w:object w:dxaOrig="308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25" type="#_x0000_t75" style="width:153.75pt;height:54pt" o:ole="">
            <v:imagedata r:id="rId8" o:title=""/>
          </v:shape>
          <o:OLEObject Type="Embed" ProgID="Equation.DSMT4" ShapeID="_x0000_i7725" DrawAspect="Content" ObjectID="_1552380011" r:id="rId9"/>
        </w:object>
      </w:r>
    </w:p>
    <w:p w:rsidR="00BB6769" w:rsidRPr="00BB6769" w:rsidRDefault="00BB6769" w:rsidP="00BB6769">
      <w:pPr>
        <w:spacing w:after="0" w:line="240" w:lineRule="auto"/>
        <w:rPr>
          <w:rFonts w:ascii="STIX" w:eastAsia="Times New Roman" w:hAnsi="STIX"/>
          <w:sz w:val="20"/>
          <w:szCs w:val="24"/>
        </w:rPr>
      </w:pP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Terms can be combined to yield</w:t>
      </w: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 xml:space="preserve">    </w:t>
      </w:r>
    </w:p>
    <w:p w:rsidR="00BB6769" w:rsidRPr="00BB6769" w:rsidRDefault="00BB6769" w:rsidP="00BB6769">
      <w:pPr>
        <w:spacing w:after="0" w:line="240" w:lineRule="auto"/>
        <w:rPr>
          <w:rFonts w:ascii="STIX" w:eastAsia="Times New Roman" w:hAnsi="STIX"/>
          <w:sz w:val="20"/>
          <w:szCs w:val="24"/>
        </w:rPr>
      </w:pPr>
      <w:r w:rsidRPr="00BB6769">
        <w:rPr>
          <w:rFonts w:ascii="Times New Roman" w:eastAsia="Times New Roman" w:hAnsi="Times New Roman"/>
          <w:position w:val="-48"/>
          <w:sz w:val="20"/>
          <w:szCs w:val="24"/>
        </w:rPr>
        <w:object w:dxaOrig="2299" w:dyaOrig="1080">
          <v:shape id="_x0000_i7726" type="#_x0000_t75" style="width:114.75pt;height:54pt" o:ole="">
            <v:imagedata r:id="rId10" o:title=""/>
          </v:shape>
          <o:OLEObject Type="Embed" ProgID="Equation.DSMT4" ShapeID="_x0000_i7726" DrawAspect="Content" ObjectID="_1552380012" r:id="rId11"/>
        </w:object>
      </w:r>
    </w:p>
    <w:p w:rsidR="00BB6769" w:rsidRPr="00BB6769" w:rsidRDefault="00BB6769" w:rsidP="00BB6769">
      <w:pPr>
        <w:spacing w:after="0" w:line="240" w:lineRule="auto"/>
        <w:rPr>
          <w:rFonts w:ascii="STIX" w:eastAsia="Times New Roman" w:hAnsi="STIX"/>
          <w:sz w:val="20"/>
          <w:szCs w:val="24"/>
        </w:rPr>
      </w:pP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Substituting the parameter values</w:t>
      </w: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 xml:space="preserve">    </w:t>
      </w:r>
    </w:p>
    <w:p w:rsidR="00BB6769" w:rsidRPr="00BB6769" w:rsidRDefault="00BB6769" w:rsidP="00BB6769">
      <w:pPr>
        <w:spacing w:after="0" w:line="240" w:lineRule="auto"/>
        <w:rPr>
          <w:rFonts w:ascii="STIX" w:eastAsia="Times New Roman" w:hAnsi="STIX"/>
          <w:sz w:val="20"/>
          <w:szCs w:val="24"/>
        </w:rPr>
      </w:pPr>
      <w:r w:rsidRPr="00BB6769">
        <w:rPr>
          <w:rFonts w:ascii="Times New Roman" w:eastAsia="Times New Roman" w:hAnsi="Times New Roman"/>
          <w:position w:val="-54"/>
          <w:sz w:val="20"/>
          <w:szCs w:val="24"/>
        </w:rPr>
        <w:object w:dxaOrig="3500" w:dyaOrig="1200">
          <v:shape id="_x0000_i7727" type="#_x0000_t75" style="width:174.75pt;height:60pt" o:ole="">
            <v:imagedata r:id="rId12" o:title=""/>
          </v:shape>
          <o:OLEObject Type="Embed" ProgID="Equation.DSMT4" ShapeID="_x0000_i7727" DrawAspect="Content" ObjectID="_1552380013" r:id="rId13"/>
        </w:object>
      </w:r>
    </w:p>
    <w:p w:rsidR="00BB6769" w:rsidRPr="00BB6769" w:rsidRDefault="00BB6769" w:rsidP="00BB6769">
      <w:pPr>
        <w:spacing w:after="0" w:line="240" w:lineRule="auto"/>
        <w:rPr>
          <w:rFonts w:ascii="STIX" w:eastAsia="Times New Roman" w:hAnsi="STIX"/>
          <w:sz w:val="20"/>
          <w:szCs w:val="24"/>
        </w:rPr>
      </w:pPr>
    </w:p>
    <w:p w:rsidR="00BB6769" w:rsidRPr="00BB6769" w:rsidRDefault="00BB6769" w:rsidP="00BB6769">
      <w:pPr>
        <w:spacing w:after="0" w:line="240" w:lineRule="auto"/>
        <w:rPr>
          <w:rFonts w:ascii="STIX" w:eastAsia="Times New Roman" w:hAnsi="STIX"/>
          <w:sz w:val="20"/>
          <w:szCs w:val="24"/>
        </w:rPr>
      </w:pPr>
      <w:r w:rsidRPr="00BB6769">
        <w:rPr>
          <w:rFonts w:ascii="STIX" w:eastAsia="Times New Roman" w:hAnsi="STIX"/>
          <w:sz w:val="20"/>
          <w:szCs w:val="24"/>
        </w:rPr>
        <w:t>A MATLAB script can be used to obtain the solution for the displacements</w:t>
      </w:r>
    </w:p>
    <w:p w:rsidR="00BB6769" w:rsidRPr="00BB6769" w:rsidRDefault="00BB6769" w:rsidP="00BB6769">
      <w:pPr>
        <w:spacing w:after="0" w:line="240" w:lineRule="auto"/>
        <w:rPr>
          <w:rFonts w:ascii="STIX" w:eastAsia="Times New Roman" w:hAnsi="STIX"/>
          <w:sz w:val="20"/>
          <w:szCs w:val="24"/>
        </w:rPr>
      </w:pP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clc; format short g</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g=9.81;k=10;</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K=[2*k -k 0;-k 2*k -k;0 -k k]</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m=[2;3;2.5];</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mg=m*g</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x=K\mg</w:t>
      </w:r>
    </w:p>
    <w:p w:rsidR="00BB6769" w:rsidRPr="00BB6769" w:rsidRDefault="00BB6769" w:rsidP="00BB6769">
      <w:pPr>
        <w:spacing w:after="0" w:line="240" w:lineRule="auto"/>
        <w:rPr>
          <w:rFonts w:ascii="Courier New" w:eastAsia="Times New Roman" w:hAnsi="Courier New" w:cs="Courier New"/>
          <w:sz w:val="18"/>
          <w:szCs w:val="20"/>
        </w:rPr>
      </w:pP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K =</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20   -10     0</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-10    20   -10</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0   -10    10</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mg =</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19.62</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29.43</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24.525</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x =</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7.3575</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12.753</w:t>
      </w:r>
    </w:p>
    <w:p w:rsidR="00BB6769" w:rsidRPr="00BB6769" w:rsidRDefault="00BB6769" w:rsidP="00BB6769">
      <w:pPr>
        <w:spacing w:after="0" w:line="240" w:lineRule="auto"/>
        <w:rPr>
          <w:rFonts w:ascii="Courier New" w:eastAsia="Times New Roman" w:hAnsi="Courier New" w:cs="Courier New"/>
          <w:sz w:val="18"/>
          <w:szCs w:val="20"/>
        </w:rPr>
      </w:pPr>
      <w:r w:rsidRPr="00BB6769">
        <w:rPr>
          <w:rFonts w:ascii="Courier New" w:eastAsia="Times New Roman" w:hAnsi="Courier New" w:cs="Courier New"/>
          <w:sz w:val="18"/>
          <w:szCs w:val="20"/>
        </w:rPr>
        <w:t xml:space="preserve">       15.205</w:t>
      </w:r>
    </w:p>
    <w:p w:rsidR="00FC376D" w:rsidRPr="00FC376D" w:rsidRDefault="00FC376D" w:rsidP="00BB6769">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06D5-68BD-45E9-83B2-FBE2D8DA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2017-03-30T16:04:00Z</dcterms:created>
  <dcterms:modified xsi:type="dcterms:W3CDTF">2017-03-30T16:04:00Z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