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105F88">
        <w:rPr>
          <w:b/>
          <w:noProof/>
          <w:sz w:val="20"/>
          <w:szCs w:val="20"/>
        </w:rPr>
        <w:t>11.8</w:t>
      </w:r>
    </w:p>
    <w:p w:rsidR="00151105" w:rsidRDefault="00151105" w:rsidP="00BC029E">
      <w:pPr>
        <w:autoSpaceDE w:val="0"/>
        <w:autoSpaceDN w:val="0"/>
        <w:adjustRightInd w:val="0"/>
        <w:spacing w:after="0" w:line="240" w:lineRule="auto"/>
        <w:rPr>
          <w:rFonts w:ascii="STIX" w:eastAsia="Times New Roman" w:hAnsi="STIX"/>
          <w:sz w:val="20"/>
          <w:szCs w:val="24"/>
        </w:rPr>
      </w:pPr>
    </w:p>
    <w:p w:rsidR="00513BE9" w:rsidRPr="00513BE9" w:rsidRDefault="00513BE9" w:rsidP="00513BE9">
      <w:pPr>
        <w:spacing w:after="0" w:line="240" w:lineRule="auto"/>
        <w:rPr>
          <w:rFonts w:ascii="STIX" w:eastAsia="Times New Roman" w:hAnsi="STIX"/>
          <w:sz w:val="20"/>
          <w:szCs w:val="24"/>
        </w:rPr>
      </w:pPr>
      <w:r w:rsidRPr="00513BE9">
        <w:rPr>
          <w:rFonts w:ascii="STIX" w:eastAsia="Times New Roman" w:hAnsi="STIX"/>
          <w:b/>
          <w:sz w:val="20"/>
          <w:szCs w:val="24"/>
        </w:rPr>
        <w:t>(a)</w:t>
      </w:r>
      <w:r w:rsidRPr="00513BE9">
        <w:rPr>
          <w:rFonts w:ascii="STIX" w:eastAsia="Times New Roman" w:hAnsi="STIX"/>
          <w:sz w:val="20"/>
          <w:szCs w:val="24"/>
        </w:rPr>
        <w:t xml:space="preserve"> Spectral norm </w:t>
      </w:r>
    </w:p>
    <w:p w:rsidR="00513BE9" w:rsidRPr="00513BE9" w:rsidRDefault="00513BE9" w:rsidP="00513BE9">
      <w:pPr>
        <w:spacing w:after="0" w:line="240" w:lineRule="auto"/>
        <w:rPr>
          <w:rFonts w:ascii="STIX" w:eastAsia="Times New Roman" w:hAnsi="STIX"/>
          <w:sz w:val="20"/>
          <w:szCs w:val="24"/>
        </w:rPr>
      </w:pP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A = [1 4 9 16 25;4 9 16 25 36;9 16 25 36 49;16 25 36 49 64;</w:t>
      </w:r>
      <w:r w:rsidRPr="00513BE9">
        <w:rPr>
          <w:rFonts w:ascii="Courier New" w:eastAsia="Times New Roman" w:hAnsi="Courier New" w:cs="Courier New"/>
          <w:color w:val="000000"/>
          <w:sz w:val="18"/>
          <w:szCs w:val="20"/>
          <w:shd w:val="clear" w:color="auto" w:fill="FFFFFF"/>
        </w:rPr>
        <w:t xml:space="preserve"> 25 36 49 64 81</w:t>
      </w:r>
      <w:r w:rsidRPr="00513BE9">
        <w:rPr>
          <w:rFonts w:ascii="Courier New" w:eastAsia="Times New Roman" w:hAnsi="Courier New" w:cs="Courier New"/>
          <w:sz w:val="18"/>
          <w:szCs w:val="24"/>
        </w:rPr>
        <w:t>];</w:t>
      </w: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cond(A)</w:t>
      </w:r>
    </w:p>
    <w:p w:rsidR="00513BE9" w:rsidRPr="00513BE9" w:rsidRDefault="00513BE9" w:rsidP="00513BE9">
      <w:pPr>
        <w:spacing w:after="0" w:line="240" w:lineRule="auto"/>
        <w:rPr>
          <w:rFonts w:ascii="Courier New" w:eastAsia="Times New Roman" w:hAnsi="Courier New" w:cs="Courier New"/>
          <w:sz w:val="18"/>
          <w:szCs w:val="24"/>
        </w:rPr>
      </w:pP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ans =</w:t>
      </w: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 xml:space="preserve">   1.7208e+18</w:t>
      </w:r>
    </w:p>
    <w:p w:rsidR="00513BE9" w:rsidRPr="00513BE9" w:rsidRDefault="00513BE9" w:rsidP="00513BE9">
      <w:pPr>
        <w:spacing w:after="0" w:line="240" w:lineRule="auto"/>
        <w:rPr>
          <w:rFonts w:ascii="Courier New" w:eastAsia="Times New Roman" w:hAnsi="Courier New" w:cs="Courier New"/>
          <w:sz w:val="18"/>
          <w:szCs w:val="24"/>
        </w:rPr>
      </w:pPr>
    </w:p>
    <w:p w:rsidR="00513BE9" w:rsidRPr="00513BE9" w:rsidRDefault="00513BE9" w:rsidP="00513BE9">
      <w:pPr>
        <w:spacing w:after="0" w:line="240" w:lineRule="auto"/>
        <w:rPr>
          <w:rFonts w:ascii="STIX" w:eastAsia="Times New Roman" w:hAnsi="STIX"/>
          <w:sz w:val="20"/>
          <w:szCs w:val="24"/>
        </w:rPr>
      </w:pPr>
      <w:r w:rsidRPr="00513BE9">
        <w:rPr>
          <w:rFonts w:ascii="STIX" w:eastAsia="Times New Roman" w:hAnsi="STIX"/>
          <w:b/>
          <w:sz w:val="20"/>
          <w:szCs w:val="24"/>
        </w:rPr>
        <w:t>(b)</w:t>
      </w:r>
      <w:r w:rsidRPr="00513BE9">
        <w:rPr>
          <w:rFonts w:ascii="STIX" w:eastAsia="Times New Roman" w:hAnsi="STIX"/>
          <w:sz w:val="20"/>
          <w:szCs w:val="24"/>
        </w:rPr>
        <w:t xml:space="preserve"> Row-sum norm</w:t>
      </w:r>
    </w:p>
    <w:p w:rsidR="00513BE9" w:rsidRPr="00513BE9" w:rsidRDefault="00513BE9" w:rsidP="00513BE9">
      <w:pPr>
        <w:spacing w:after="0" w:line="240" w:lineRule="auto"/>
        <w:rPr>
          <w:rFonts w:ascii="STIX" w:eastAsia="Times New Roman" w:hAnsi="STIX"/>
          <w:sz w:val="20"/>
          <w:szCs w:val="24"/>
        </w:rPr>
      </w:pP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cond(A,inf)</w:t>
      </w:r>
    </w:p>
    <w:p w:rsidR="00513BE9" w:rsidRPr="00513BE9" w:rsidRDefault="00513BE9" w:rsidP="00513BE9">
      <w:pPr>
        <w:spacing w:after="0" w:line="240" w:lineRule="auto"/>
        <w:rPr>
          <w:rFonts w:ascii="Courier New" w:eastAsia="Times New Roman" w:hAnsi="Courier New" w:cs="Courier New"/>
          <w:sz w:val="18"/>
          <w:szCs w:val="24"/>
        </w:rPr>
      </w:pP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Warning: Matrix is close to singular or badly scaled.</w:t>
      </w: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 xml:space="preserve">Results may be inaccurate. RCOND =  3.026035e-18. </w:t>
      </w: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 xml:space="preserve">&gt; In cond (line 46) </w:t>
      </w: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ans =</w:t>
      </w:r>
    </w:p>
    <w:p w:rsidR="00513BE9" w:rsidRPr="00513BE9" w:rsidRDefault="00513BE9" w:rsidP="00513BE9">
      <w:pPr>
        <w:spacing w:after="0" w:line="240" w:lineRule="auto"/>
        <w:rPr>
          <w:rFonts w:ascii="Courier New" w:eastAsia="Times New Roman" w:hAnsi="Courier New" w:cs="Courier New"/>
          <w:sz w:val="18"/>
          <w:szCs w:val="24"/>
        </w:rPr>
      </w:pPr>
      <w:r w:rsidRPr="00513BE9">
        <w:rPr>
          <w:rFonts w:ascii="Courier New" w:eastAsia="Times New Roman" w:hAnsi="Courier New" w:cs="Courier New"/>
          <w:sz w:val="18"/>
          <w:szCs w:val="24"/>
        </w:rPr>
        <w:t xml:space="preserve">   3.3047e+17</w:t>
      </w:r>
    </w:p>
    <w:p w:rsidR="00EC1100" w:rsidRPr="00EC1100" w:rsidRDefault="00EC1100" w:rsidP="00513BE9">
      <w:pPr>
        <w:spacing w:after="0" w:line="240" w:lineRule="auto"/>
        <w:rPr>
          <w:rFonts w:ascii="STIX" w:eastAsia="Times New Roman" w:hAnsi="STIX"/>
          <w:sz w:val="20"/>
          <w:szCs w:val="24"/>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D8D54-4955-4457-B2E4-9E464FDB0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Words>
  <Characters>273</Characters>
  <Application>Microsoft Office Word</Application>
  <DocSecurity>0</DocSecurity>
  <Lines>2</Lines>
  <Paragraphs>1</Paragraphs>
  <ScaleCrop>false</ScaleCrop>
  <Company/>
  <LinksUpToDate>false</LinksUpToDate>
  <CharactersWithSpaces>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2017-03-30T19:04:00Z</dcterms:created>
  <dcterms:modified xsi:type="dcterms:W3CDTF">2017-03-30T19:04:00Z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