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B274BB">
        <w:rPr>
          <w:b/>
          <w:noProof/>
          <w:sz w:val="20"/>
          <w:szCs w:val="20"/>
        </w:rPr>
        <w:t>11.10</w:t>
      </w:r>
    </w:p>
    <w:p w:rsidR="00151105" w:rsidRDefault="00151105" w:rsidP="00BC029E">
      <w:pPr>
        <w:autoSpaceDE w:val="0"/>
        <w:autoSpaceDN w:val="0"/>
        <w:adjustRightInd w:val="0"/>
        <w:spacing w:after="0" w:line="240" w:lineRule="auto"/>
        <w:rPr>
          <w:rFonts w:ascii="STIX" w:eastAsia="Times New Roman" w:hAnsi="STIX"/>
          <w:sz w:val="20"/>
          <w:szCs w:val="24"/>
        </w:rPr>
      </w:pPr>
    </w:p>
    <w:p w:rsidR="00B274BB" w:rsidRPr="00B274BB" w:rsidRDefault="00B274BB" w:rsidP="00B274BB">
      <w:pPr>
        <w:spacing w:after="0" w:line="240" w:lineRule="auto"/>
        <w:rPr>
          <w:rFonts w:ascii="STIX" w:eastAsia="Times New Roman" w:hAnsi="STIX"/>
          <w:sz w:val="20"/>
          <w:szCs w:val="24"/>
        </w:rPr>
      </w:pPr>
      <w:r w:rsidRPr="00B274BB">
        <w:rPr>
          <w:rFonts w:ascii="STIX" w:eastAsia="Times New Roman" w:hAnsi="STIX"/>
          <w:sz w:val="20"/>
          <w:szCs w:val="24"/>
        </w:rPr>
        <w:t>The spectral condition number can be evaluated as</w:t>
      </w:r>
    </w:p>
    <w:p w:rsidR="00B274BB" w:rsidRPr="00B274BB" w:rsidRDefault="00B274BB" w:rsidP="00B274BB">
      <w:pPr>
        <w:spacing w:after="0" w:line="240" w:lineRule="auto"/>
        <w:rPr>
          <w:rFonts w:ascii="STIX" w:eastAsia="Times New Roman" w:hAnsi="STIX"/>
          <w:sz w:val="20"/>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A = hilb(10);</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N = cond(A)</w:t>
      </w:r>
    </w:p>
    <w:p w:rsidR="00B274BB" w:rsidRPr="00B274BB" w:rsidRDefault="00B274BB" w:rsidP="00B274BB">
      <w:pPr>
        <w:spacing w:after="0" w:line="240" w:lineRule="auto"/>
        <w:ind w:right="-360"/>
        <w:rPr>
          <w:rFonts w:ascii="Courier New" w:eastAsia="Times New Roman" w:hAnsi="Courier New" w:cs="Courier New"/>
          <w:sz w:val="18"/>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N =</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1.6025e+13</w:t>
      </w:r>
    </w:p>
    <w:p w:rsidR="00B274BB" w:rsidRPr="00B274BB" w:rsidRDefault="00B274BB" w:rsidP="00B274BB">
      <w:pPr>
        <w:spacing w:after="0" w:line="240" w:lineRule="auto"/>
        <w:rPr>
          <w:rFonts w:ascii="STIX" w:eastAsia="Times New Roman" w:hAnsi="STIX"/>
          <w:sz w:val="20"/>
          <w:szCs w:val="24"/>
        </w:rPr>
      </w:pPr>
    </w:p>
    <w:p w:rsidR="00B274BB" w:rsidRPr="00B274BB" w:rsidRDefault="00B274BB" w:rsidP="00B274BB">
      <w:pPr>
        <w:spacing w:after="0" w:line="240" w:lineRule="auto"/>
        <w:rPr>
          <w:rFonts w:ascii="STIX" w:eastAsia="Times New Roman" w:hAnsi="STIX"/>
          <w:sz w:val="20"/>
          <w:szCs w:val="24"/>
        </w:rPr>
      </w:pPr>
      <w:r w:rsidRPr="00B274BB">
        <w:rPr>
          <w:rFonts w:ascii="STIX" w:eastAsia="Times New Roman" w:hAnsi="STIX"/>
          <w:sz w:val="20"/>
          <w:szCs w:val="24"/>
        </w:rPr>
        <w:t>The digits of precision that could be lost due to ill-conditioning can be calculated as</w:t>
      </w:r>
    </w:p>
    <w:p w:rsidR="00B274BB" w:rsidRPr="00B274BB" w:rsidRDefault="00B274BB" w:rsidP="00B274BB">
      <w:pPr>
        <w:spacing w:after="0" w:line="240" w:lineRule="auto"/>
        <w:rPr>
          <w:rFonts w:ascii="STIX" w:eastAsia="Times New Roman" w:hAnsi="STIX"/>
          <w:sz w:val="20"/>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c = log10(N)</w:t>
      </w:r>
    </w:p>
    <w:p w:rsidR="00B274BB" w:rsidRPr="00B274BB" w:rsidRDefault="00B274BB" w:rsidP="00B274BB">
      <w:pPr>
        <w:spacing w:after="0" w:line="240" w:lineRule="auto"/>
        <w:ind w:right="-360"/>
        <w:rPr>
          <w:rFonts w:ascii="Courier New" w:eastAsia="Times New Roman" w:hAnsi="Courier New" w:cs="Courier New"/>
          <w:sz w:val="18"/>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c =</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13.2048</w:t>
      </w:r>
    </w:p>
    <w:p w:rsidR="00B274BB" w:rsidRPr="00B274BB" w:rsidRDefault="00B274BB" w:rsidP="00B274BB">
      <w:pPr>
        <w:spacing w:after="0" w:line="240" w:lineRule="auto"/>
        <w:rPr>
          <w:rFonts w:ascii="STIX" w:eastAsia="Times New Roman" w:hAnsi="STIX"/>
          <w:sz w:val="20"/>
          <w:szCs w:val="24"/>
        </w:rPr>
      </w:pPr>
    </w:p>
    <w:p w:rsidR="00B274BB" w:rsidRPr="00B274BB" w:rsidRDefault="00B274BB" w:rsidP="00B274BB">
      <w:pPr>
        <w:spacing w:after="0" w:line="240" w:lineRule="auto"/>
        <w:rPr>
          <w:rFonts w:ascii="STIX" w:eastAsia="Times New Roman" w:hAnsi="STIX"/>
          <w:sz w:val="20"/>
          <w:szCs w:val="24"/>
        </w:rPr>
      </w:pPr>
      <w:r w:rsidRPr="00B274BB">
        <w:rPr>
          <w:rFonts w:ascii="STIX" w:eastAsia="Times New Roman" w:hAnsi="STIX"/>
          <w:sz w:val="20"/>
          <w:szCs w:val="24"/>
        </w:rPr>
        <w:t>Thus, about 13 digits could be suspect. A right-hand side vector can be developed corresponding to a solution of ones:</w:t>
      </w:r>
    </w:p>
    <w:p w:rsidR="00B274BB" w:rsidRPr="00B274BB" w:rsidRDefault="00B274BB" w:rsidP="00B274BB">
      <w:pPr>
        <w:spacing w:after="0" w:line="240" w:lineRule="auto"/>
        <w:rPr>
          <w:rFonts w:ascii="STIX" w:eastAsia="Times New Roman" w:hAnsi="STIX"/>
          <w:sz w:val="20"/>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b=[sum(A(1,:)); sum(A(2,:)); sum(A(3,:)); sum(A(4,:)); sum(A(5,:)); sum(A(6,:)); sum(A(7,:)); sum(A(8,:)); sum(A(9,:)); sum(A(10,:))]</w:t>
      </w:r>
    </w:p>
    <w:p w:rsidR="00B274BB" w:rsidRPr="00B274BB" w:rsidRDefault="00B274BB" w:rsidP="00B274BB">
      <w:pPr>
        <w:spacing w:after="0" w:line="240" w:lineRule="auto"/>
        <w:ind w:right="-360"/>
        <w:rPr>
          <w:rFonts w:ascii="Courier New" w:eastAsia="Times New Roman" w:hAnsi="Courier New" w:cs="Courier New"/>
          <w:sz w:val="18"/>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b =</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2.9290</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2.0199</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1.6032</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1.3468</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1.1682</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1.0349</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0.9307</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0.8467</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0.7773</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0.7188</w:t>
      </w:r>
    </w:p>
    <w:p w:rsidR="00B274BB" w:rsidRPr="00B274BB" w:rsidRDefault="00B274BB" w:rsidP="00B274BB">
      <w:pPr>
        <w:spacing w:after="0" w:line="240" w:lineRule="auto"/>
        <w:rPr>
          <w:rFonts w:ascii="STIX" w:eastAsia="Times New Roman" w:hAnsi="STIX"/>
          <w:sz w:val="20"/>
          <w:szCs w:val="24"/>
        </w:rPr>
      </w:pPr>
    </w:p>
    <w:p w:rsidR="00B274BB" w:rsidRPr="00B274BB" w:rsidRDefault="00B274BB" w:rsidP="00B274BB">
      <w:pPr>
        <w:spacing w:after="0" w:line="240" w:lineRule="auto"/>
        <w:rPr>
          <w:rFonts w:ascii="STIX" w:eastAsia="Times New Roman" w:hAnsi="STIX"/>
          <w:sz w:val="20"/>
          <w:szCs w:val="24"/>
        </w:rPr>
      </w:pPr>
      <w:r w:rsidRPr="00B274BB">
        <w:rPr>
          <w:rFonts w:ascii="STIX" w:eastAsia="Times New Roman" w:hAnsi="STIX"/>
          <w:sz w:val="20"/>
          <w:szCs w:val="24"/>
        </w:rPr>
        <w:t xml:space="preserve">The solution can then be generated by left division </w:t>
      </w:r>
    </w:p>
    <w:p w:rsidR="00B274BB" w:rsidRPr="00B274BB" w:rsidRDefault="00B274BB" w:rsidP="00B274BB">
      <w:pPr>
        <w:spacing w:after="0" w:line="240" w:lineRule="auto"/>
        <w:rPr>
          <w:rFonts w:ascii="Courier New" w:eastAsia="Times New Roman" w:hAnsi="Courier New" w:cs="Courier New"/>
          <w:sz w:val="18"/>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x = A\b</w:t>
      </w:r>
    </w:p>
    <w:p w:rsidR="00B274BB" w:rsidRPr="00B274BB" w:rsidRDefault="00B274BB" w:rsidP="00B274BB">
      <w:pPr>
        <w:spacing w:after="0" w:line="240" w:lineRule="auto"/>
        <w:ind w:right="-360"/>
        <w:rPr>
          <w:rFonts w:ascii="Courier New" w:eastAsia="Times New Roman" w:hAnsi="Courier New" w:cs="Courier New"/>
          <w:sz w:val="18"/>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x =</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1.0000</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1.0000</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1.0000</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1.0000</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1.0000</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0.9999</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1.0002</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0.9998</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1.0001</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1.0000</w:t>
      </w:r>
    </w:p>
    <w:p w:rsidR="00B274BB" w:rsidRPr="00B274BB" w:rsidRDefault="00B274BB" w:rsidP="00B274BB">
      <w:pPr>
        <w:spacing w:after="0" w:line="240" w:lineRule="auto"/>
        <w:rPr>
          <w:rFonts w:ascii="STIX" w:eastAsia="Times New Roman" w:hAnsi="STIX"/>
          <w:sz w:val="20"/>
          <w:szCs w:val="24"/>
        </w:rPr>
      </w:pPr>
    </w:p>
    <w:p w:rsidR="00B274BB" w:rsidRDefault="00B274BB" w:rsidP="00B274BB">
      <w:pPr>
        <w:spacing w:after="0" w:line="240" w:lineRule="auto"/>
        <w:rPr>
          <w:rFonts w:ascii="STIX" w:hAnsi="STIX" w:cs="STIX"/>
          <w:i/>
          <w:sz w:val="20"/>
          <w:szCs w:val="20"/>
        </w:rPr>
        <w:sectPr w:rsidR="00B274BB"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274BB" w:rsidRPr="00B274BB" w:rsidRDefault="00B274BB" w:rsidP="00B274BB">
      <w:pPr>
        <w:spacing w:after="0" w:line="240" w:lineRule="auto"/>
        <w:rPr>
          <w:rFonts w:ascii="STIX" w:eastAsia="Times New Roman" w:hAnsi="STIX"/>
          <w:sz w:val="20"/>
          <w:szCs w:val="24"/>
        </w:rPr>
      </w:pPr>
      <w:r w:rsidRPr="00B274BB">
        <w:rPr>
          <w:rFonts w:ascii="STIX" w:eastAsia="Times New Roman" w:hAnsi="STIX"/>
          <w:sz w:val="20"/>
          <w:szCs w:val="24"/>
        </w:rPr>
        <w:lastRenderedPageBreak/>
        <w:t>The maximum and mean errors can be computed as</w:t>
      </w:r>
    </w:p>
    <w:p w:rsidR="00B274BB" w:rsidRPr="00B274BB" w:rsidRDefault="00B274BB" w:rsidP="00B274BB">
      <w:pPr>
        <w:spacing w:after="0" w:line="240" w:lineRule="auto"/>
        <w:rPr>
          <w:rFonts w:ascii="STIX" w:eastAsia="Times New Roman" w:hAnsi="STIX"/>
          <w:sz w:val="20"/>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emax=max(abs(x-1))</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emean=mean(abs(x-1))</w:t>
      </w:r>
    </w:p>
    <w:p w:rsidR="00B274BB" w:rsidRPr="00B274BB" w:rsidRDefault="00B274BB" w:rsidP="00B274BB">
      <w:pPr>
        <w:spacing w:after="0" w:line="240" w:lineRule="auto"/>
        <w:ind w:right="-360"/>
        <w:rPr>
          <w:rFonts w:ascii="Courier New" w:eastAsia="Times New Roman" w:hAnsi="Courier New" w:cs="Courier New"/>
          <w:sz w:val="18"/>
          <w:szCs w:val="24"/>
        </w:rPr>
      </w:pP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emax =</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2.0478e-04</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emean =</w:t>
      </w:r>
    </w:p>
    <w:p w:rsidR="00B274BB" w:rsidRPr="00B274BB" w:rsidRDefault="00B274BB" w:rsidP="00B274BB">
      <w:pPr>
        <w:spacing w:after="0" w:line="240" w:lineRule="auto"/>
        <w:ind w:right="-360"/>
        <w:rPr>
          <w:rFonts w:ascii="Courier New" w:eastAsia="Times New Roman" w:hAnsi="Courier New" w:cs="Courier New"/>
          <w:sz w:val="18"/>
          <w:szCs w:val="24"/>
        </w:rPr>
      </w:pPr>
      <w:r w:rsidRPr="00B274BB">
        <w:rPr>
          <w:rFonts w:ascii="Courier New" w:eastAsia="Times New Roman" w:hAnsi="Courier New" w:cs="Courier New"/>
          <w:sz w:val="18"/>
          <w:szCs w:val="24"/>
        </w:rPr>
        <w:t xml:space="preserve">   7.1158e-05</w:t>
      </w:r>
    </w:p>
    <w:p w:rsidR="00B274BB" w:rsidRPr="00B274BB" w:rsidRDefault="00B274BB" w:rsidP="00B274BB">
      <w:pPr>
        <w:spacing w:after="0" w:line="240" w:lineRule="auto"/>
        <w:rPr>
          <w:rFonts w:ascii="STIX" w:eastAsia="Times New Roman" w:hAnsi="STIX"/>
          <w:sz w:val="20"/>
          <w:szCs w:val="24"/>
        </w:rPr>
      </w:pPr>
    </w:p>
    <w:p w:rsidR="00B274BB" w:rsidRPr="00B274BB" w:rsidRDefault="00B274BB" w:rsidP="00B274BB">
      <w:pPr>
        <w:spacing w:after="0" w:line="240" w:lineRule="auto"/>
        <w:rPr>
          <w:rFonts w:ascii="STIX" w:eastAsia="Times New Roman" w:hAnsi="STIX"/>
          <w:sz w:val="20"/>
          <w:szCs w:val="24"/>
        </w:rPr>
      </w:pPr>
      <w:r w:rsidRPr="00B274BB">
        <w:rPr>
          <w:rFonts w:ascii="STIX" w:eastAsia="Times New Roman" w:hAnsi="STIX"/>
          <w:sz w:val="20"/>
          <w:szCs w:val="24"/>
        </w:rPr>
        <w:t>Thus, some of the results are accurate to only about 3 to 4 significant digits. Because MATLAB represents numbers to 15</w:t>
      </w:r>
      <w:r w:rsidR="004E4B40">
        <w:rPr>
          <w:rFonts w:ascii="STIX" w:eastAsia="Times New Roman" w:hAnsi="STIX"/>
          <w:sz w:val="20"/>
          <w:szCs w:val="24"/>
        </w:rPr>
        <w:t> </w:t>
      </w:r>
      <w:r w:rsidRPr="00B274BB">
        <w:rPr>
          <w:rFonts w:ascii="STIX" w:eastAsia="Times New Roman" w:hAnsi="STIX"/>
          <w:sz w:val="20"/>
          <w:szCs w:val="24"/>
        </w:rPr>
        <w:t>significant digits, this means that about 11 to 12 digits are suspect.</w:t>
      </w:r>
    </w:p>
    <w:p w:rsidR="00EC1100" w:rsidRPr="00EC1100" w:rsidRDefault="00EC1100" w:rsidP="00B274BB">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1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4B40"/>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8B61A-1822-473C-8B84-54E0C85B9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2017-03-30T19:05:00Z</dcterms:created>
  <dcterms:modified xsi:type="dcterms:W3CDTF">2017-04-02T19:23:00Z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