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BD31FD">
        <w:rPr>
          <w:b/>
          <w:noProof/>
          <w:sz w:val="20"/>
          <w:szCs w:val="20"/>
        </w:rPr>
        <w:t>3.5</w:t>
      </w:r>
    </w:p>
    <w:p w:rsidR="000F4137" w:rsidRPr="00C22979" w:rsidRDefault="000F4137" w:rsidP="001B2705">
      <w:pPr>
        <w:pStyle w:val="Default"/>
        <w:rPr>
          <w:b/>
          <w:noProof/>
          <w:sz w:val="20"/>
          <w:szCs w:val="20"/>
        </w:rPr>
      </w:pPr>
    </w:p>
    <w:p w:rsidR="00BD31FD" w:rsidRPr="00BD31FD" w:rsidRDefault="00BD31FD" w:rsidP="00BD31FD">
      <w:pPr>
        <w:spacing w:after="0" w:line="240" w:lineRule="auto"/>
        <w:rPr>
          <w:rFonts w:ascii="STIX" w:eastAsia="Times New Roman" w:hAnsi="STIX"/>
          <w:sz w:val="20"/>
          <w:szCs w:val="24"/>
        </w:rPr>
      </w:pPr>
      <w:r w:rsidRPr="00BD31FD">
        <w:rPr>
          <w:rFonts w:ascii="STIX" w:eastAsia="Times New Roman" w:hAnsi="STIX"/>
          <w:sz w:val="20"/>
          <w:szCs w:val="24"/>
        </w:rPr>
        <w:t xml:space="preserve">Here is a MATLAB session that uses </w:t>
      </w:r>
      <w:r w:rsidRPr="00BD31FD">
        <w:rPr>
          <w:rFonts w:ascii="Courier New" w:eastAsia="Times New Roman" w:hAnsi="Courier New"/>
          <w:sz w:val="18"/>
          <w:szCs w:val="24"/>
        </w:rPr>
        <w:t>eig</w:t>
      </w:r>
      <w:r w:rsidRPr="00BD31FD">
        <w:rPr>
          <w:rFonts w:ascii="STIX" w:eastAsia="Times New Roman" w:hAnsi="STIX"/>
          <w:sz w:val="20"/>
          <w:szCs w:val="24"/>
        </w:rPr>
        <w:t xml:space="preserve"> to determine the eigenvalues and the natural frequencies: </w:t>
      </w:r>
    </w:p>
    <w:p w:rsidR="00BD31FD" w:rsidRPr="00BD31FD" w:rsidRDefault="00BD31FD" w:rsidP="00BD31FD">
      <w:pPr>
        <w:spacing w:after="0" w:line="240" w:lineRule="auto"/>
        <w:rPr>
          <w:rFonts w:ascii="STIX" w:eastAsia="Times New Roman" w:hAnsi="STIX"/>
          <w:sz w:val="20"/>
          <w:szCs w:val="24"/>
        </w:rPr>
      </w:pP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&gt;&gt; k=2;</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&gt;&gt; kmw2=[2*k,-k,-k;-k,2*k,-k;-k,-k,2*k];</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&gt;&gt; [v,d]=eig(kmw2)</w:t>
      </w:r>
    </w:p>
    <w:p w:rsidR="00BD31FD" w:rsidRPr="00BD31FD" w:rsidRDefault="00BD31FD" w:rsidP="00BD31FD">
      <w:pPr>
        <w:spacing w:after="0" w:line="240" w:lineRule="auto"/>
        <w:rPr>
          <w:rFonts w:ascii="Courier New" w:eastAsia="Times New Roman" w:hAnsi="Courier New"/>
          <w:sz w:val="18"/>
          <w:szCs w:val="24"/>
        </w:rPr>
      </w:pP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v =</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0.5774    0.7634    0.2895</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0.5774   -0.6325    0.5164</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0.5774   -0.1310   -0.8059</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d =</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0.0000         0         0</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0    6.0000         0</w:t>
      </w:r>
    </w:p>
    <w:p w:rsidR="00BD31FD" w:rsidRPr="00BD31FD" w:rsidRDefault="00BD31FD" w:rsidP="00BD31FD">
      <w:pPr>
        <w:spacing w:after="0" w:line="240" w:lineRule="auto"/>
        <w:rPr>
          <w:rFonts w:ascii="Courier New" w:eastAsia="Times New Roman" w:hAnsi="Courier New"/>
          <w:sz w:val="18"/>
          <w:szCs w:val="24"/>
        </w:rPr>
      </w:pPr>
      <w:r w:rsidRPr="00BD31FD">
        <w:rPr>
          <w:rFonts w:ascii="Courier New" w:eastAsia="Times New Roman" w:hAnsi="Courier New"/>
          <w:sz w:val="18"/>
          <w:szCs w:val="24"/>
        </w:rPr>
        <w:t xml:space="preserve">         0         0    6.0000</w:t>
      </w:r>
    </w:p>
    <w:p w:rsidR="00BD31FD" w:rsidRPr="00BD31FD" w:rsidRDefault="00BD31FD" w:rsidP="00BD31FD">
      <w:pPr>
        <w:spacing w:after="0" w:line="240" w:lineRule="auto"/>
        <w:rPr>
          <w:rFonts w:ascii="Courier New" w:eastAsia="Times New Roman" w:hAnsi="Courier New"/>
          <w:sz w:val="18"/>
          <w:szCs w:val="24"/>
        </w:rPr>
      </w:pPr>
    </w:p>
    <w:p w:rsidR="00BD31FD" w:rsidRPr="00BD31FD" w:rsidRDefault="00BD31FD" w:rsidP="00BD31FD">
      <w:pPr>
        <w:spacing w:after="0" w:line="240" w:lineRule="auto"/>
        <w:rPr>
          <w:rFonts w:ascii="STIX" w:eastAsia="Times New Roman" w:hAnsi="STIX"/>
          <w:sz w:val="20"/>
          <w:szCs w:val="24"/>
        </w:rPr>
      </w:pPr>
      <w:r w:rsidRPr="00BD31FD">
        <w:rPr>
          <w:rFonts w:ascii="STIX" w:eastAsia="Times New Roman" w:hAnsi="STIX"/>
          <w:sz w:val="20"/>
          <w:szCs w:val="24"/>
        </w:rPr>
        <w:t xml:space="preserve">Therefore, the eigenvalues are 0, 6, and 6.  Setting these eigenvalues equal to </w:t>
      </w:r>
      <w:r w:rsidRPr="00BD31FD">
        <w:rPr>
          <w:rFonts w:ascii="STIX" w:eastAsia="Times New Roman" w:hAnsi="STIX"/>
          <w:i/>
          <w:sz w:val="20"/>
          <w:szCs w:val="24"/>
        </w:rPr>
        <w:t>m</w:t>
      </w:r>
      <w:r w:rsidRPr="00BD31FD">
        <w:rPr>
          <w:rFonts w:ascii="Courier New" w:eastAsia="Times New Roman" w:hAnsi="Courier New"/>
          <w:i/>
          <w:sz w:val="20"/>
          <w:szCs w:val="24"/>
        </w:rPr>
        <w:sym w:font="Symbol" w:char="F077"/>
      </w:r>
      <w:r w:rsidRPr="00BD31FD">
        <w:rPr>
          <w:rFonts w:ascii="STIX" w:eastAsia="Times New Roman" w:hAnsi="STIX"/>
          <w:sz w:val="20"/>
          <w:szCs w:val="24"/>
          <w:vertAlign w:val="superscript"/>
        </w:rPr>
        <w:t>2</w:t>
      </w:r>
      <w:r w:rsidRPr="00BD31FD">
        <w:rPr>
          <w:rFonts w:ascii="STIX" w:eastAsia="Times New Roman" w:hAnsi="STIX"/>
          <w:sz w:val="20"/>
          <w:szCs w:val="24"/>
        </w:rPr>
        <w:t>, the three frequencies can be obtained.</w:t>
      </w:r>
    </w:p>
    <w:p w:rsidR="00BD31FD" w:rsidRPr="00BD31FD" w:rsidRDefault="00BD31FD" w:rsidP="00BD31FD">
      <w:pPr>
        <w:spacing w:after="0" w:line="240" w:lineRule="auto"/>
        <w:rPr>
          <w:rFonts w:ascii="STIX" w:eastAsia="Times New Roman" w:hAnsi="STIX"/>
          <w:sz w:val="20"/>
          <w:szCs w:val="24"/>
        </w:rPr>
      </w:pPr>
    </w:p>
    <w:p w:rsidR="00BD31FD" w:rsidRPr="00BD31FD" w:rsidRDefault="00BD31FD" w:rsidP="00BD31FD">
      <w:pPr>
        <w:spacing w:after="0" w:line="240" w:lineRule="auto"/>
        <w:rPr>
          <w:rFonts w:ascii="STIX" w:eastAsia="Times New Roman" w:hAnsi="STIX"/>
          <w:sz w:val="20"/>
          <w:szCs w:val="24"/>
        </w:rPr>
      </w:pPr>
      <w:r w:rsidRPr="00BD31FD">
        <w:rPr>
          <w:rFonts w:ascii="STIX" w:eastAsia="Times New Roman" w:hAnsi="STIX"/>
          <w:position w:val="-16"/>
          <w:sz w:val="20"/>
          <w:szCs w:val="24"/>
        </w:rPr>
        <w:object w:dxaOrig="18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4" type="#_x0000_t75" style="width:93pt;height:21.75pt" o:ole="">
            <v:imagedata r:id="rId8" o:title=""/>
          </v:shape>
          <o:OLEObject Type="Embed" ProgID="Equation.DSMT4" ShapeID="_x0000_i12554" DrawAspect="Content" ObjectID="_1552399269" r:id="rId9"/>
        </w:object>
      </w:r>
      <w:r w:rsidRPr="00BD31FD">
        <w:rPr>
          <w:rFonts w:ascii="STIX" w:eastAsia="Times New Roman" w:hAnsi="STIX"/>
          <w:sz w:val="20"/>
          <w:szCs w:val="24"/>
        </w:rPr>
        <w:t xml:space="preserve">  </w:t>
      </w:r>
      <w:r w:rsidRPr="00BD31FD">
        <w:rPr>
          <w:rFonts w:ascii="Courier New" w:eastAsia="Times New Roman" w:hAnsi="Courier New"/>
          <w:sz w:val="20"/>
          <w:szCs w:val="24"/>
        </w:rPr>
        <w:t>(</w:t>
      </w:r>
      <w:r w:rsidRPr="00BD31FD">
        <w:rPr>
          <w:rFonts w:ascii="STIX" w:eastAsia="Times New Roman" w:hAnsi="STIX"/>
          <w:sz w:val="20"/>
          <w:szCs w:val="24"/>
        </w:rPr>
        <w:t>Hz</w:t>
      </w:r>
      <w:r w:rsidRPr="00BD31FD">
        <w:rPr>
          <w:rFonts w:ascii="Courier New" w:eastAsia="Times New Roman" w:hAnsi="Courier New"/>
          <w:sz w:val="20"/>
          <w:szCs w:val="24"/>
        </w:rPr>
        <w:t>)</w:t>
      </w:r>
      <w:r w:rsidRPr="00BD31FD">
        <w:rPr>
          <w:rFonts w:ascii="STIX" w:eastAsia="Times New Roman" w:hAnsi="STIX"/>
          <w:sz w:val="20"/>
          <w:szCs w:val="24"/>
        </w:rPr>
        <w:t xml:space="preserve">  1</w:t>
      </w:r>
      <w:r w:rsidRPr="00BD31FD">
        <w:rPr>
          <w:rFonts w:ascii="STIX" w:eastAsia="Times New Roman" w:hAnsi="STIX"/>
          <w:sz w:val="20"/>
          <w:szCs w:val="24"/>
          <w:vertAlign w:val="superscript"/>
        </w:rPr>
        <w:t>st</w:t>
      </w:r>
      <w:r w:rsidRPr="00BD31FD">
        <w:rPr>
          <w:rFonts w:ascii="STIX" w:eastAsia="Times New Roman" w:hAnsi="STIX"/>
          <w:sz w:val="20"/>
          <w:szCs w:val="24"/>
        </w:rPr>
        <w:t xml:space="preserve"> mode of oscillation</w:t>
      </w:r>
    </w:p>
    <w:p w:rsidR="00BD31FD" w:rsidRPr="00BD31FD" w:rsidRDefault="00BD31FD" w:rsidP="00BD31FD">
      <w:pPr>
        <w:spacing w:after="0" w:line="240" w:lineRule="auto"/>
        <w:rPr>
          <w:rFonts w:ascii="STIX" w:eastAsia="Times New Roman" w:hAnsi="STIX"/>
          <w:sz w:val="20"/>
          <w:szCs w:val="24"/>
        </w:rPr>
      </w:pPr>
      <w:r w:rsidRPr="00BD31FD">
        <w:rPr>
          <w:rFonts w:ascii="STIX" w:eastAsia="Times New Roman" w:hAnsi="STIX"/>
          <w:position w:val="-16"/>
          <w:sz w:val="20"/>
          <w:szCs w:val="24"/>
        </w:rPr>
        <w:object w:dxaOrig="2079" w:dyaOrig="460">
          <v:shape id="_x0000_i12555" type="#_x0000_t75" style="width:104.25pt;height:23.25pt" o:ole="">
            <v:imagedata r:id="rId10" o:title=""/>
          </v:shape>
          <o:OLEObject Type="Embed" ProgID="Equation.DSMT4" ShapeID="_x0000_i12555" DrawAspect="Content" ObjectID="_1552399270" r:id="rId11"/>
        </w:object>
      </w:r>
      <w:r w:rsidRPr="00BD31FD">
        <w:rPr>
          <w:rFonts w:ascii="Courier New" w:eastAsia="Times New Roman" w:hAnsi="Courier New"/>
          <w:sz w:val="20"/>
          <w:szCs w:val="24"/>
        </w:rPr>
        <w:t>(</w:t>
      </w:r>
      <w:r w:rsidRPr="00BD31FD">
        <w:rPr>
          <w:rFonts w:ascii="STIX" w:eastAsia="Times New Roman" w:hAnsi="STIX"/>
          <w:sz w:val="20"/>
          <w:szCs w:val="24"/>
        </w:rPr>
        <w:t>Hz</w:t>
      </w:r>
      <w:r w:rsidRPr="00BD31FD">
        <w:rPr>
          <w:rFonts w:ascii="Courier New" w:eastAsia="Times New Roman" w:hAnsi="Courier New"/>
          <w:sz w:val="20"/>
          <w:szCs w:val="24"/>
        </w:rPr>
        <w:t>)</w:t>
      </w:r>
      <w:r w:rsidRPr="00BD31FD">
        <w:rPr>
          <w:rFonts w:ascii="STIX" w:eastAsia="Times New Roman" w:hAnsi="STIX"/>
          <w:sz w:val="20"/>
          <w:szCs w:val="24"/>
        </w:rPr>
        <w:t xml:space="preserve">  2</w:t>
      </w:r>
      <w:r w:rsidRPr="00BD31FD">
        <w:rPr>
          <w:rFonts w:ascii="STIX" w:eastAsia="Times New Roman" w:hAnsi="STIX"/>
          <w:sz w:val="20"/>
          <w:szCs w:val="24"/>
          <w:vertAlign w:val="superscript"/>
        </w:rPr>
        <w:t>nd</w:t>
      </w:r>
      <w:r w:rsidRPr="00BD31FD">
        <w:rPr>
          <w:rFonts w:ascii="STIX" w:eastAsia="Times New Roman" w:hAnsi="STIX"/>
          <w:sz w:val="20"/>
          <w:szCs w:val="24"/>
        </w:rPr>
        <w:t xml:space="preserve"> mode</w:t>
      </w:r>
    </w:p>
    <w:p w:rsidR="00BD31FD" w:rsidRPr="00BD31FD" w:rsidRDefault="00BD31FD" w:rsidP="00BD31FD">
      <w:pPr>
        <w:spacing w:after="0" w:line="240" w:lineRule="auto"/>
        <w:rPr>
          <w:rFonts w:ascii="STIX" w:eastAsia="Times New Roman" w:hAnsi="STIX"/>
          <w:sz w:val="20"/>
          <w:szCs w:val="24"/>
        </w:rPr>
      </w:pPr>
      <w:r w:rsidRPr="00BD31FD">
        <w:rPr>
          <w:rFonts w:ascii="STIX" w:eastAsia="Times New Roman" w:hAnsi="STIX"/>
          <w:position w:val="-16"/>
          <w:sz w:val="20"/>
          <w:szCs w:val="24"/>
        </w:rPr>
        <w:object w:dxaOrig="2060" w:dyaOrig="460">
          <v:shape id="_x0000_i12556" type="#_x0000_t75" style="width:102.75pt;height:23.25pt" o:ole="">
            <v:imagedata r:id="rId12" o:title=""/>
          </v:shape>
          <o:OLEObject Type="Embed" ProgID="Equation.DSMT4" ShapeID="_x0000_i12556" DrawAspect="Content" ObjectID="_1552399271" r:id="rId13"/>
        </w:object>
      </w:r>
      <w:r w:rsidRPr="00BD31FD">
        <w:rPr>
          <w:rFonts w:ascii="Courier New" w:eastAsia="Times New Roman" w:hAnsi="Courier New"/>
          <w:sz w:val="20"/>
          <w:szCs w:val="24"/>
        </w:rPr>
        <w:t>(</w:t>
      </w:r>
      <w:r w:rsidRPr="00BD31FD">
        <w:rPr>
          <w:rFonts w:ascii="STIX" w:eastAsia="Times New Roman" w:hAnsi="STIX"/>
          <w:sz w:val="20"/>
          <w:szCs w:val="24"/>
        </w:rPr>
        <w:t>Hz</w:t>
      </w:r>
      <w:r w:rsidRPr="00BD31FD">
        <w:rPr>
          <w:rFonts w:ascii="Courier New" w:eastAsia="Times New Roman" w:hAnsi="Courier New"/>
          <w:sz w:val="20"/>
          <w:szCs w:val="24"/>
        </w:rPr>
        <w:t>)</w:t>
      </w:r>
      <w:r w:rsidRPr="00BD31FD">
        <w:rPr>
          <w:rFonts w:ascii="STIX" w:eastAsia="Times New Roman" w:hAnsi="STIX"/>
          <w:sz w:val="20"/>
          <w:szCs w:val="24"/>
        </w:rPr>
        <w:t xml:space="preserve">  3</w:t>
      </w:r>
      <w:r w:rsidRPr="00BD31FD">
        <w:rPr>
          <w:rFonts w:ascii="STIX" w:eastAsia="Times New Roman" w:hAnsi="STIX"/>
          <w:sz w:val="20"/>
          <w:szCs w:val="24"/>
          <w:vertAlign w:val="superscript"/>
        </w:rPr>
        <w:t>rd</w:t>
      </w:r>
      <w:r w:rsidRPr="00BD31FD">
        <w:rPr>
          <w:rFonts w:ascii="STIX" w:eastAsia="Times New Roman" w:hAnsi="STIX"/>
          <w:sz w:val="20"/>
          <w:szCs w:val="24"/>
        </w:rPr>
        <w:t xml:space="preserve"> mode </w:t>
      </w:r>
    </w:p>
    <w:p w:rsidR="00DB4637" w:rsidRPr="00EC1100" w:rsidRDefault="00DB4637" w:rsidP="00BD31FD">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78C21-10F3-4401-B592-7263E34C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552</Characters>
  <Application>Microsoft Office Word</Application>
  <DocSecurity>0</DocSecurity>
  <Lines>4</Lines>
  <Paragraphs>1</Paragraphs>
  <ScaleCrop>false</ScaleCrop>
  <Company/>
  <LinksUpToDate>false</LinksUpToDate>
  <CharactersWithSpaces>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2017-03-30T20:15:00Z</dcterms:created>
  <dcterms:modified xsi:type="dcterms:W3CDTF">2017-03-30T20:15:00Z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