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97F2F" w:rsidRPr="00600BFE" w:rsidRDefault="00512B6C" w:rsidP="00600BFE">
      <w:pPr>
        <w:pStyle w:val="Default"/>
        <w:rPr>
          <w:b/>
        </w:rPr>
      </w:pPr>
      <w:r w:rsidRPr="00600BFE">
        <w:rPr>
          <w:b/>
        </w:rPr>
        <w:t xml:space="preserve">Problem </w:t>
      </w:r>
      <w:r w:rsidR="001D3DC1" w:rsidRPr="00600BFE">
        <w:rPr>
          <w:b/>
        </w:rPr>
        <w:t>15</w:t>
      </w:r>
      <w:r w:rsidR="00600BFE">
        <w:rPr>
          <w:b/>
        </w:rPr>
        <w:t>.19</w:t>
      </w:r>
    </w:p>
    <w:p w:rsidR="00600BFE" w:rsidRPr="00600BFE" w:rsidRDefault="00600BFE" w:rsidP="00600BFE">
      <w:pPr>
        <w:autoSpaceDE w:val="0"/>
        <w:autoSpaceDN w:val="0"/>
        <w:adjustRightInd w:val="0"/>
        <w:spacing w:after="0" w:line="240" w:lineRule="auto"/>
        <w:rPr>
          <w:rFonts w:ascii="STIX" w:hAnsi="STIX" w:cs="STIX"/>
          <w:color w:val="000000"/>
          <w:sz w:val="24"/>
          <w:szCs w:val="24"/>
        </w:rPr>
      </w:pPr>
    </w:p>
    <w:p w:rsidR="00600BFE" w:rsidRPr="00600BFE" w:rsidRDefault="00600BFE" w:rsidP="00600BFE">
      <w:pPr>
        <w:autoSpaceDE w:val="0"/>
        <w:autoSpaceDN w:val="0"/>
        <w:adjustRightInd w:val="0"/>
        <w:spacing w:after="0" w:line="180" w:lineRule="atLeast"/>
        <w:rPr>
          <w:rFonts w:ascii="STIX" w:hAnsi="STIX" w:cs="STIX"/>
          <w:color w:val="211D1E"/>
          <w:sz w:val="24"/>
          <w:szCs w:val="18"/>
        </w:rPr>
      </w:pPr>
      <w:r w:rsidRPr="00600BFE">
        <w:rPr>
          <w:rFonts w:ascii="STIX" w:hAnsi="STIX" w:cs="STIX"/>
          <w:color w:val="211D1E"/>
          <w:sz w:val="24"/>
          <w:szCs w:val="18"/>
        </w:rPr>
        <w:t xml:space="preserve">Environmental scientists and engineers dealing with the impacts of acid rain must determine the value of the ion product of water </w:t>
      </w:r>
      <w:r w:rsidRPr="00600BFE">
        <w:rPr>
          <w:rFonts w:ascii="STIX" w:hAnsi="STIX" w:cs="STIX"/>
          <w:i/>
          <w:iCs/>
          <w:color w:val="211D1E"/>
          <w:sz w:val="24"/>
          <w:szCs w:val="18"/>
        </w:rPr>
        <w:t>K</w:t>
      </w:r>
      <w:r w:rsidRPr="00600BFE">
        <w:rPr>
          <w:rFonts w:ascii="STIX" w:hAnsi="STIX" w:cs="STIX"/>
          <w:i/>
          <w:iCs/>
          <w:color w:val="211D1E"/>
          <w:sz w:val="32"/>
          <w:szCs w:val="11"/>
          <w:vertAlign w:val="subscript"/>
        </w:rPr>
        <w:t>𝑤</w:t>
      </w:r>
      <w:r w:rsidRPr="00600BFE">
        <w:rPr>
          <w:rFonts w:ascii="STIX" w:hAnsi="STIX" w:cs="STIX"/>
          <w:i/>
          <w:iCs/>
          <w:color w:val="211D1E"/>
          <w:sz w:val="24"/>
          <w:szCs w:val="11"/>
        </w:rPr>
        <w:t xml:space="preserve"> </w:t>
      </w:r>
      <w:r w:rsidRPr="00600BFE">
        <w:rPr>
          <w:rFonts w:ascii="STIX" w:hAnsi="STIX" w:cs="STIX"/>
          <w:color w:val="211D1E"/>
          <w:sz w:val="24"/>
          <w:szCs w:val="18"/>
        </w:rPr>
        <w:t>as a function of temperature. Sci</w:t>
      </w:r>
      <w:r w:rsidRPr="00600BFE">
        <w:rPr>
          <w:rFonts w:ascii="STIX" w:hAnsi="STIX" w:cs="STIX"/>
          <w:color w:val="211D1E"/>
          <w:sz w:val="24"/>
          <w:szCs w:val="18"/>
        </w:rPr>
        <w:softHyphen/>
        <w:t>entists have suggested the following equation to model this relationship:</w:t>
      </w:r>
    </w:p>
    <w:p w:rsidR="00600BFE" w:rsidRDefault="00600BFE" w:rsidP="00600BFE">
      <w:pPr>
        <w:autoSpaceDE w:val="0"/>
        <w:autoSpaceDN w:val="0"/>
        <w:adjustRightInd w:val="0"/>
        <w:spacing w:after="0" w:line="240" w:lineRule="auto"/>
        <w:rPr>
          <w:rFonts w:ascii="STIX" w:hAnsi="STIX" w:cs="STIX"/>
          <w:color w:val="211D1E"/>
          <w:sz w:val="24"/>
          <w:szCs w:val="18"/>
        </w:rPr>
      </w:pPr>
    </w:p>
    <w:p w:rsidR="00600BFE" w:rsidRDefault="00600BFE" w:rsidP="00600BFE">
      <w:pPr>
        <w:autoSpaceDE w:val="0"/>
        <w:autoSpaceDN w:val="0"/>
        <w:adjustRightInd w:val="0"/>
        <w:spacing w:after="0" w:line="240" w:lineRule="auto"/>
        <w:jc w:val="center"/>
        <w:rPr>
          <w:rFonts w:ascii="STIX" w:hAnsi="STIX" w:cs="STIX"/>
          <w:color w:val="211D1E"/>
          <w:sz w:val="24"/>
          <w:szCs w:val="18"/>
        </w:rPr>
      </w:pPr>
      <w:r w:rsidRPr="00600BFE">
        <w:rPr>
          <w:rFonts w:ascii="STIX" w:hAnsi="STIX" w:cs="STIX"/>
          <w:color w:val="211D1E"/>
          <w:position w:val="-24"/>
          <w:sz w:val="24"/>
          <w:szCs w:val="18"/>
        </w:rPr>
        <w:object w:dxaOrig="3720" w:dyaOrig="6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52" type="#_x0000_t75" style="width:186pt;height:32.25pt" o:ole="">
            <v:imagedata r:id="rId7" o:title=""/>
          </v:shape>
          <o:OLEObject Type="Embed" ProgID="Equation.DSMT4" ShapeID="_x0000_i1152" DrawAspect="Content" ObjectID="_1551423653" r:id="rId8"/>
        </w:object>
      </w:r>
      <w:r>
        <w:rPr>
          <w:rFonts w:ascii="STIX" w:hAnsi="STIX" w:cs="STIX"/>
          <w:color w:val="211D1E"/>
          <w:sz w:val="24"/>
          <w:szCs w:val="18"/>
        </w:rPr>
        <w:t xml:space="preserve"> </w:t>
      </w:r>
    </w:p>
    <w:p w:rsidR="00600BFE" w:rsidRDefault="00600BFE" w:rsidP="00600BFE">
      <w:pPr>
        <w:autoSpaceDE w:val="0"/>
        <w:autoSpaceDN w:val="0"/>
        <w:adjustRightInd w:val="0"/>
        <w:spacing w:after="0" w:line="240" w:lineRule="auto"/>
        <w:jc w:val="center"/>
        <w:rPr>
          <w:rFonts w:ascii="STIX" w:hAnsi="STIX" w:cs="STIX"/>
          <w:color w:val="211D1E"/>
          <w:sz w:val="24"/>
          <w:szCs w:val="18"/>
        </w:rPr>
      </w:pPr>
    </w:p>
    <w:p w:rsidR="00EA6A81" w:rsidRDefault="00600BFE" w:rsidP="00600BFE">
      <w:pPr>
        <w:pStyle w:val="Default"/>
        <w:rPr>
          <w:color w:val="211D1E"/>
        </w:rPr>
      </w:pPr>
      <w:r w:rsidRPr="00600BFE">
        <w:rPr>
          <w:color w:val="211D1E"/>
          <w:szCs w:val="18"/>
        </w:rPr>
        <w:t xml:space="preserve">where </w:t>
      </w:r>
      <w:r w:rsidRPr="00600BFE">
        <w:rPr>
          <w:i/>
          <w:iCs/>
          <w:color w:val="211D1E"/>
          <w:szCs w:val="18"/>
        </w:rPr>
        <w:t>T</w:t>
      </w:r>
      <w:r w:rsidRPr="00600BFE">
        <w:rPr>
          <w:i/>
          <w:iCs/>
          <w:color w:val="211D1E"/>
          <w:sz w:val="32"/>
          <w:szCs w:val="11"/>
          <w:vertAlign w:val="subscript"/>
        </w:rPr>
        <w:t>a</w:t>
      </w:r>
      <w:r w:rsidRPr="00600BFE">
        <w:rPr>
          <w:i/>
          <w:iCs/>
          <w:color w:val="211D1E"/>
          <w:szCs w:val="11"/>
        </w:rPr>
        <w:t xml:space="preserve"> </w:t>
      </w:r>
      <w:r w:rsidRPr="00600BFE">
        <w:rPr>
          <w:color w:val="211D1E"/>
          <w:szCs w:val="18"/>
        </w:rPr>
        <w:t xml:space="preserve">= absolute temperature (K), and </w:t>
      </w:r>
      <w:r w:rsidRPr="00600BFE">
        <w:rPr>
          <w:i/>
          <w:iCs/>
          <w:color w:val="211D1E"/>
          <w:szCs w:val="18"/>
        </w:rPr>
        <w:t>a</w:t>
      </w:r>
      <w:r w:rsidRPr="00600BFE">
        <w:rPr>
          <w:color w:val="211D1E"/>
          <w:szCs w:val="18"/>
        </w:rPr>
        <w:t xml:space="preserve">, </w:t>
      </w:r>
      <w:r w:rsidRPr="00600BFE">
        <w:rPr>
          <w:i/>
          <w:iCs/>
          <w:color w:val="211D1E"/>
          <w:szCs w:val="18"/>
        </w:rPr>
        <w:t>b</w:t>
      </w:r>
      <w:r w:rsidRPr="00600BFE">
        <w:rPr>
          <w:color w:val="211D1E"/>
          <w:szCs w:val="18"/>
        </w:rPr>
        <w:t xml:space="preserve">, </w:t>
      </w:r>
      <w:r w:rsidRPr="00600BFE">
        <w:rPr>
          <w:i/>
          <w:iCs/>
          <w:color w:val="211D1E"/>
          <w:szCs w:val="18"/>
        </w:rPr>
        <w:t>c</w:t>
      </w:r>
      <w:r w:rsidRPr="00600BFE">
        <w:rPr>
          <w:color w:val="211D1E"/>
          <w:szCs w:val="18"/>
        </w:rPr>
        <w:t xml:space="preserve">, and </w:t>
      </w:r>
      <w:r w:rsidRPr="00600BFE">
        <w:rPr>
          <w:i/>
          <w:iCs/>
          <w:color w:val="211D1E"/>
          <w:szCs w:val="18"/>
        </w:rPr>
        <w:t xml:space="preserve">d </w:t>
      </w:r>
      <w:r w:rsidRPr="00600BFE">
        <w:rPr>
          <w:color w:val="211D1E"/>
          <w:szCs w:val="18"/>
        </w:rPr>
        <w:t xml:space="preserve">are parameters. Employ the following </w:t>
      </w:r>
      <w:r w:rsidRPr="00600BFE">
        <w:rPr>
          <w:color w:val="211D1E"/>
        </w:rPr>
        <w:t xml:space="preserve">data and regression to estimate the parameters with MATLAB. Also, generate a plot of predicted </w:t>
      </w:r>
      <w:r w:rsidRPr="00600BFE">
        <w:rPr>
          <w:i/>
          <w:iCs/>
          <w:color w:val="211D1E"/>
        </w:rPr>
        <w:t>K</w:t>
      </w:r>
      <w:r w:rsidRPr="00600BFE">
        <w:rPr>
          <w:i/>
          <w:iCs/>
          <w:color w:val="211D1E"/>
          <w:sz w:val="32"/>
          <w:vertAlign w:val="subscript"/>
        </w:rPr>
        <w:t>w</w:t>
      </w:r>
      <w:r w:rsidRPr="00600BFE">
        <w:rPr>
          <w:i/>
          <w:iCs/>
          <w:color w:val="211D1E"/>
        </w:rPr>
        <w:t xml:space="preserve"> </w:t>
      </w:r>
      <w:r w:rsidRPr="00600BFE">
        <w:rPr>
          <w:color w:val="211D1E"/>
        </w:rPr>
        <w:t>versus the data.</w:t>
      </w:r>
    </w:p>
    <w:p w:rsidR="00600BFE" w:rsidRDefault="00600BFE" w:rsidP="00600BFE">
      <w:pPr>
        <w:pStyle w:val="Default"/>
        <w:rPr>
          <w:color w:val="211D1E"/>
        </w:rPr>
      </w:pPr>
    </w:p>
    <w:tbl>
      <w:tblPr>
        <w:tblStyle w:val="TableGrid"/>
        <w:tblpPr w:leftFromText="180" w:rightFromText="180" w:vertAnchor="text" w:horzAnchor="margin" w:tblpXSpec="center" w:tblpY="4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192"/>
        <w:gridCol w:w="3192"/>
      </w:tblGrid>
      <w:tr w:rsidR="00600BFE" w:rsidRPr="00600BFE" w:rsidTr="00600BFE">
        <w:tc>
          <w:tcPr>
            <w:tcW w:w="3192" w:type="dxa"/>
            <w:tcBorders>
              <w:bottom w:val="single" w:sz="4" w:space="0" w:color="000000" w:themeColor="text1"/>
            </w:tcBorders>
          </w:tcPr>
          <w:p w:rsidR="00600BFE" w:rsidRPr="00600BFE" w:rsidRDefault="00600BFE" w:rsidP="00600BFE">
            <w:pPr>
              <w:autoSpaceDE w:val="0"/>
              <w:autoSpaceDN w:val="0"/>
              <w:adjustRightInd w:val="0"/>
              <w:spacing w:before="360" w:after="160" w:line="160" w:lineRule="atLeast"/>
              <w:rPr>
                <w:rFonts w:ascii="STIX" w:hAnsi="STIX" w:cs="STIX"/>
                <w:b/>
                <w:bCs/>
                <w:color w:val="211D1E"/>
                <w:sz w:val="24"/>
                <w:szCs w:val="24"/>
              </w:rPr>
            </w:pPr>
            <w:r w:rsidRPr="00600BFE">
              <w:rPr>
                <w:rFonts w:ascii="STIX" w:hAnsi="STIX" w:cs="STIX"/>
                <w:b/>
                <w:bCs/>
                <w:i/>
                <w:iCs/>
                <w:color w:val="211D1E"/>
                <w:sz w:val="24"/>
                <w:szCs w:val="24"/>
              </w:rPr>
              <w:t>T</w:t>
            </w:r>
            <w:r>
              <w:rPr>
                <w:rFonts w:ascii="STIX" w:hAnsi="STIX" w:cs="STIX"/>
                <w:b/>
                <w:bCs/>
                <w:i/>
                <w:iCs/>
                <w:color w:val="211D1E"/>
                <w:sz w:val="24"/>
                <w:szCs w:val="24"/>
              </w:rPr>
              <w:t xml:space="preserve"> </w:t>
            </w:r>
            <w:r w:rsidRPr="00600BFE">
              <w:rPr>
                <w:rFonts w:ascii="STIX" w:hAnsi="STIX" w:cs="STIX"/>
                <w:b/>
                <w:bCs/>
                <w:color w:val="211D1E"/>
                <w:sz w:val="24"/>
                <w:szCs w:val="24"/>
              </w:rPr>
              <w:t>(°C)</w:t>
            </w:r>
          </w:p>
        </w:tc>
        <w:tc>
          <w:tcPr>
            <w:tcW w:w="3192" w:type="dxa"/>
            <w:tcBorders>
              <w:bottom w:val="single" w:sz="4" w:space="0" w:color="000000" w:themeColor="text1"/>
            </w:tcBorders>
          </w:tcPr>
          <w:p w:rsidR="00600BFE" w:rsidRPr="00600BFE" w:rsidRDefault="00600BFE" w:rsidP="00600BFE">
            <w:pPr>
              <w:autoSpaceDE w:val="0"/>
              <w:autoSpaceDN w:val="0"/>
              <w:adjustRightInd w:val="0"/>
              <w:spacing w:before="360" w:after="160" w:line="160" w:lineRule="atLeast"/>
              <w:rPr>
                <w:rFonts w:ascii="STIX" w:hAnsi="STIX" w:cs="STIX"/>
                <w:b/>
                <w:bCs/>
                <w:i/>
                <w:iCs/>
                <w:color w:val="211D1E"/>
                <w:sz w:val="24"/>
                <w:szCs w:val="24"/>
              </w:rPr>
            </w:pPr>
            <w:r w:rsidRPr="00600BFE">
              <w:rPr>
                <w:rFonts w:ascii="STIX" w:hAnsi="STIX" w:cs="STIX"/>
                <w:b/>
                <w:bCs/>
                <w:i/>
                <w:iCs/>
                <w:color w:val="211D1E"/>
                <w:sz w:val="24"/>
                <w:szCs w:val="24"/>
              </w:rPr>
              <w:t>𝒘</w:t>
            </w:r>
          </w:p>
        </w:tc>
      </w:tr>
      <w:tr w:rsidR="00600BFE" w:rsidRPr="00600BFE" w:rsidTr="00600BFE">
        <w:tc>
          <w:tcPr>
            <w:tcW w:w="3192" w:type="dxa"/>
            <w:tcBorders>
              <w:top w:val="single" w:sz="4" w:space="0" w:color="000000" w:themeColor="text1"/>
            </w:tcBorders>
          </w:tcPr>
          <w:p w:rsidR="00600BFE" w:rsidRPr="00600BFE" w:rsidRDefault="00600BFE" w:rsidP="00600BFE">
            <w:pPr>
              <w:autoSpaceDE w:val="0"/>
              <w:autoSpaceDN w:val="0"/>
              <w:adjustRightInd w:val="0"/>
              <w:spacing w:after="0" w:line="160" w:lineRule="atLeast"/>
              <w:rPr>
                <w:rFonts w:ascii="STIX" w:hAnsi="STIX" w:cs="STIX"/>
                <w:color w:val="211D1E"/>
                <w:sz w:val="24"/>
                <w:szCs w:val="24"/>
              </w:rPr>
            </w:pPr>
            <w:r w:rsidRPr="00600BFE">
              <w:rPr>
                <w:rFonts w:ascii="STIX" w:hAnsi="STIX" w:cs="STIX"/>
                <w:color w:val="211D1E"/>
                <w:sz w:val="24"/>
                <w:szCs w:val="24"/>
              </w:rPr>
              <w:t>0</w:t>
            </w:r>
          </w:p>
        </w:tc>
        <w:tc>
          <w:tcPr>
            <w:tcW w:w="3192" w:type="dxa"/>
            <w:tcBorders>
              <w:top w:val="single" w:sz="4" w:space="0" w:color="000000" w:themeColor="text1"/>
            </w:tcBorders>
          </w:tcPr>
          <w:p w:rsidR="00600BFE" w:rsidRPr="00600BFE" w:rsidRDefault="00600BFE" w:rsidP="00600BFE">
            <w:pPr>
              <w:autoSpaceDE w:val="0"/>
              <w:autoSpaceDN w:val="0"/>
              <w:adjustRightInd w:val="0"/>
              <w:spacing w:after="0" w:line="160" w:lineRule="atLeast"/>
              <w:rPr>
                <w:rFonts w:ascii="STIX" w:hAnsi="STIX" w:cs="STIX"/>
                <w:color w:val="211D1E"/>
                <w:sz w:val="24"/>
                <w:szCs w:val="24"/>
              </w:rPr>
            </w:pPr>
            <w:r w:rsidRPr="00600BFE">
              <w:rPr>
                <w:rFonts w:ascii="STIX" w:hAnsi="STIX" w:cs="STIX"/>
                <w:color w:val="211D1E"/>
                <w:sz w:val="24"/>
                <w:szCs w:val="24"/>
              </w:rPr>
              <w:t>1.164</w:t>
            </w:r>
            <w:r>
              <w:rPr>
                <w:rFonts w:ascii="STIX" w:hAnsi="STIX" w:cs="STIX"/>
                <w:color w:val="211D1E"/>
                <w:sz w:val="24"/>
                <w:szCs w:val="24"/>
              </w:rPr>
              <w:t xml:space="preserve"> × </w:t>
            </w:r>
            <w:r w:rsidRPr="00600BFE">
              <w:rPr>
                <w:rFonts w:ascii="STIX" w:hAnsi="STIX" w:cs="STIX"/>
                <w:color w:val="211D1E"/>
                <w:sz w:val="24"/>
                <w:szCs w:val="24"/>
              </w:rPr>
              <w:t>10</w:t>
            </w:r>
            <w:r w:rsidRPr="00600BFE">
              <w:rPr>
                <w:rFonts w:ascii="STIX" w:hAnsi="STIX" w:cs="STIX"/>
                <w:color w:val="211D1E"/>
                <w:sz w:val="32"/>
                <w:szCs w:val="24"/>
                <w:vertAlign w:val="superscript"/>
              </w:rPr>
              <w:t>−15</w:t>
            </w:r>
          </w:p>
        </w:tc>
      </w:tr>
      <w:tr w:rsidR="00600BFE" w:rsidRPr="00600BFE" w:rsidTr="00600BFE">
        <w:tc>
          <w:tcPr>
            <w:tcW w:w="3192" w:type="dxa"/>
          </w:tcPr>
          <w:p w:rsidR="00600BFE" w:rsidRPr="00600BFE" w:rsidRDefault="00600BFE" w:rsidP="00600BFE">
            <w:pPr>
              <w:autoSpaceDE w:val="0"/>
              <w:autoSpaceDN w:val="0"/>
              <w:adjustRightInd w:val="0"/>
              <w:spacing w:after="0" w:line="160" w:lineRule="atLeast"/>
              <w:rPr>
                <w:rFonts w:ascii="STIX" w:hAnsi="STIX" w:cs="STIX"/>
                <w:color w:val="211D1E"/>
                <w:sz w:val="24"/>
                <w:szCs w:val="24"/>
              </w:rPr>
            </w:pPr>
            <w:r w:rsidRPr="00600BFE">
              <w:rPr>
                <w:rFonts w:ascii="STIX" w:hAnsi="STIX" w:cs="STIX"/>
                <w:color w:val="211D1E"/>
                <w:sz w:val="24"/>
                <w:szCs w:val="24"/>
              </w:rPr>
              <w:t>10</w:t>
            </w:r>
          </w:p>
        </w:tc>
        <w:tc>
          <w:tcPr>
            <w:tcW w:w="3192" w:type="dxa"/>
          </w:tcPr>
          <w:p w:rsidR="00600BFE" w:rsidRPr="00600BFE" w:rsidRDefault="00600BFE" w:rsidP="00600BFE">
            <w:pPr>
              <w:autoSpaceDE w:val="0"/>
              <w:autoSpaceDN w:val="0"/>
              <w:adjustRightInd w:val="0"/>
              <w:spacing w:after="0" w:line="160" w:lineRule="atLeast"/>
              <w:rPr>
                <w:rFonts w:ascii="STIX" w:hAnsi="STIX" w:cs="STIX"/>
                <w:color w:val="211D1E"/>
                <w:sz w:val="24"/>
                <w:szCs w:val="24"/>
              </w:rPr>
            </w:pPr>
            <w:r w:rsidRPr="00600BFE">
              <w:rPr>
                <w:rFonts w:ascii="STIX" w:hAnsi="STIX" w:cs="STIX"/>
                <w:color w:val="211D1E"/>
                <w:sz w:val="24"/>
                <w:szCs w:val="24"/>
              </w:rPr>
              <w:t>2.950</w:t>
            </w:r>
            <w:r>
              <w:rPr>
                <w:rFonts w:ascii="STIX" w:hAnsi="STIX" w:cs="STIX"/>
                <w:color w:val="211D1E"/>
                <w:sz w:val="24"/>
                <w:szCs w:val="24"/>
              </w:rPr>
              <w:t xml:space="preserve"> × </w:t>
            </w:r>
            <w:r w:rsidRPr="00600BFE">
              <w:rPr>
                <w:rFonts w:ascii="STIX" w:hAnsi="STIX" w:cs="STIX"/>
                <w:color w:val="211D1E"/>
                <w:sz w:val="24"/>
                <w:szCs w:val="24"/>
              </w:rPr>
              <w:t>10</w:t>
            </w:r>
            <w:r w:rsidRPr="00600BFE">
              <w:rPr>
                <w:rFonts w:ascii="STIX" w:hAnsi="STIX" w:cs="STIX"/>
                <w:color w:val="211D1E"/>
                <w:sz w:val="32"/>
                <w:szCs w:val="24"/>
                <w:vertAlign w:val="superscript"/>
              </w:rPr>
              <w:t>−15</w:t>
            </w:r>
          </w:p>
        </w:tc>
      </w:tr>
      <w:tr w:rsidR="00600BFE" w:rsidRPr="00600BFE" w:rsidTr="00600BFE">
        <w:tc>
          <w:tcPr>
            <w:tcW w:w="3192" w:type="dxa"/>
          </w:tcPr>
          <w:p w:rsidR="00600BFE" w:rsidRPr="00600BFE" w:rsidRDefault="00600BFE" w:rsidP="00600BFE">
            <w:pPr>
              <w:autoSpaceDE w:val="0"/>
              <w:autoSpaceDN w:val="0"/>
              <w:adjustRightInd w:val="0"/>
              <w:spacing w:after="0" w:line="160" w:lineRule="atLeast"/>
              <w:rPr>
                <w:rFonts w:ascii="STIX" w:hAnsi="STIX" w:cs="STIX"/>
                <w:color w:val="211D1E"/>
                <w:sz w:val="24"/>
                <w:szCs w:val="24"/>
              </w:rPr>
            </w:pPr>
            <w:r w:rsidRPr="00600BFE">
              <w:rPr>
                <w:rFonts w:ascii="STIX" w:hAnsi="STIX" w:cs="STIX"/>
                <w:color w:val="211D1E"/>
                <w:sz w:val="24"/>
                <w:szCs w:val="24"/>
              </w:rPr>
              <w:t>20</w:t>
            </w:r>
          </w:p>
        </w:tc>
        <w:tc>
          <w:tcPr>
            <w:tcW w:w="3192" w:type="dxa"/>
          </w:tcPr>
          <w:p w:rsidR="00600BFE" w:rsidRPr="00600BFE" w:rsidRDefault="00600BFE" w:rsidP="00600BFE">
            <w:pPr>
              <w:autoSpaceDE w:val="0"/>
              <w:autoSpaceDN w:val="0"/>
              <w:adjustRightInd w:val="0"/>
              <w:spacing w:after="0" w:line="160" w:lineRule="atLeast"/>
              <w:rPr>
                <w:rFonts w:ascii="STIX" w:hAnsi="STIX" w:cs="STIX"/>
                <w:color w:val="211D1E"/>
                <w:sz w:val="24"/>
                <w:szCs w:val="24"/>
              </w:rPr>
            </w:pPr>
            <w:r w:rsidRPr="00600BFE">
              <w:rPr>
                <w:rFonts w:ascii="STIX" w:hAnsi="STIX" w:cs="STIX"/>
                <w:color w:val="211D1E"/>
                <w:sz w:val="24"/>
                <w:szCs w:val="24"/>
              </w:rPr>
              <w:t>6.846</w:t>
            </w:r>
            <w:r>
              <w:rPr>
                <w:rFonts w:ascii="STIX" w:hAnsi="STIX" w:cs="STIX"/>
                <w:color w:val="211D1E"/>
                <w:sz w:val="24"/>
                <w:szCs w:val="24"/>
              </w:rPr>
              <w:t xml:space="preserve"> × </w:t>
            </w:r>
            <w:r w:rsidRPr="00600BFE">
              <w:rPr>
                <w:rFonts w:ascii="STIX" w:hAnsi="STIX" w:cs="STIX"/>
                <w:color w:val="211D1E"/>
                <w:sz w:val="24"/>
                <w:szCs w:val="24"/>
              </w:rPr>
              <w:t>10</w:t>
            </w:r>
            <w:r w:rsidRPr="00600BFE">
              <w:rPr>
                <w:rFonts w:ascii="STIX" w:hAnsi="STIX" w:cs="STIX"/>
                <w:color w:val="211D1E"/>
                <w:sz w:val="32"/>
                <w:szCs w:val="24"/>
                <w:vertAlign w:val="superscript"/>
              </w:rPr>
              <w:t>−15</w:t>
            </w:r>
          </w:p>
        </w:tc>
      </w:tr>
      <w:tr w:rsidR="00600BFE" w:rsidRPr="00600BFE" w:rsidTr="00600BFE">
        <w:tc>
          <w:tcPr>
            <w:tcW w:w="3192" w:type="dxa"/>
          </w:tcPr>
          <w:p w:rsidR="00600BFE" w:rsidRPr="00600BFE" w:rsidRDefault="00600BFE" w:rsidP="00600BFE">
            <w:pPr>
              <w:autoSpaceDE w:val="0"/>
              <w:autoSpaceDN w:val="0"/>
              <w:adjustRightInd w:val="0"/>
              <w:spacing w:after="0" w:line="160" w:lineRule="atLeast"/>
              <w:rPr>
                <w:rFonts w:ascii="STIX" w:hAnsi="STIX" w:cs="STIX"/>
                <w:color w:val="211D1E"/>
                <w:sz w:val="24"/>
                <w:szCs w:val="24"/>
              </w:rPr>
            </w:pPr>
            <w:r w:rsidRPr="00600BFE">
              <w:rPr>
                <w:rFonts w:ascii="STIX" w:hAnsi="STIX" w:cs="STIX"/>
                <w:color w:val="211D1E"/>
                <w:sz w:val="24"/>
                <w:szCs w:val="24"/>
              </w:rPr>
              <w:t>30</w:t>
            </w:r>
          </w:p>
        </w:tc>
        <w:tc>
          <w:tcPr>
            <w:tcW w:w="3192" w:type="dxa"/>
          </w:tcPr>
          <w:p w:rsidR="00600BFE" w:rsidRPr="00600BFE" w:rsidRDefault="00600BFE" w:rsidP="00600BFE">
            <w:pPr>
              <w:autoSpaceDE w:val="0"/>
              <w:autoSpaceDN w:val="0"/>
              <w:adjustRightInd w:val="0"/>
              <w:spacing w:after="0" w:line="160" w:lineRule="atLeast"/>
              <w:rPr>
                <w:rFonts w:ascii="STIX" w:hAnsi="STIX" w:cs="STIX"/>
                <w:color w:val="211D1E"/>
                <w:sz w:val="24"/>
                <w:szCs w:val="24"/>
              </w:rPr>
            </w:pPr>
            <w:r w:rsidRPr="00600BFE">
              <w:rPr>
                <w:rFonts w:ascii="STIX" w:hAnsi="STIX" w:cs="STIX"/>
                <w:color w:val="211D1E"/>
                <w:sz w:val="24"/>
                <w:szCs w:val="24"/>
              </w:rPr>
              <w:t>1.467</w:t>
            </w:r>
            <w:r>
              <w:rPr>
                <w:rFonts w:ascii="STIX" w:hAnsi="STIX" w:cs="STIX"/>
                <w:color w:val="211D1E"/>
                <w:sz w:val="24"/>
                <w:szCs w:val="24"/>
              </w:rPr>
              <w:t xml:space="preserve"> × </w:t>
            </w:r>
            <w:r w:rsidRPr="00600BFE">
              <w:rPr>
                <w:rFonts w:ascii="STIX" w:hAnsi="STIX" w:cs="STIX"/>
                <w:color w:val="211D1E"/>
                <w:sz w:val="24"/>
                <w:szCs w:val="24"/>
              </w:rPr>
              <w:t>10</w:t>
            </w:r>
            <w:r w:rsidRPr="00600BFE">
              <w:rPr>
                <w:rFonts w:ascii="STIX" w:hAnsi="STIX" w:cs="STIX"/>
                <w:color w:val="211D1E"/>
                <w:sz w:val="32"/>
                <w:szCs w:val="24"/>
                <w:vertAlign w:val="superscript"/>
              </w:rPr>
              <w:t>−14</w:t>
            </w:r>
          </w:p>
        </w:tc>
      </w:tr>
      <w:tr w:rsidR="00600BFE" w:rsidRPr="00600BFE" w:rsidTr="00600BFE">
        <w:tc>
          <w:tcPr>
            <w:tcW w:w="3192" w:type="dxa"/>
          </w:tcPr>
          <w:p w:rsidR="00600BFE" w:rsidRPr="00600BFE" w:rsidRDefault="00600BFE" w:rsidP="00600BFE">
            <w:pPr>
              <w:pStyle w:val="Default"/>
              <w:rPr>
                <w:color w:val="211D1E"/>
              </w:rPr>
            </w:pPr>
            <w:r w:rsidRPr="00600BFE">
              <w:rPr>
                <w:color w:val="211D1E"/>
              </w:rPr>
              <w:t>40</w:t>
            </w:r>
          </w:p>
        </w:tc>
        <w:tc>
          <w:tcPr>
            <w:tcW w:w="3192" w:type="dxa"/>
          </w:tcPr>
          <w:p w:rsidR="00600BFE" w:rsidRPr="00600BFE" w:rsidRDefault="00600BFE" w:rsidP="00600BFE">
            <w:pPr>
              <w:pStyle w:val="Default"/>
            </w:pPr>
            <w:r w:rsidRPr="00600BFE">
              <w:rPr>
                <w:color w:val="211D1E"/>
              </w:rPr>
              <w:t>2.929</w:t>
            </w:r>
            <w:r>
              <w:rPr>
                <w:color w:val="211D1E"/>
              </w:rPr>
              <w:t xml:space="preserve"> × </w:t>
            </w:r>
            <w:r w:rsidRPr="00600BFE">
              <w:rPr>
                <w:color w:val="211D1E"/>
              </w:rPr>
              <w:t>10</w:t>
            </w:r>
            <w:r w:rsidRPr="00600BFE">
              <w:rPr>
                <w:color w:val="211D1E"/>
                <w:sz w:val="32"/>
                <w:vertAlign w:val="superscript"/>
              </w:rPr>
              <w:t>−14</w:t>
            </w:r>
          </w:p>
        </w:tc>
      </w:tr>
    </w:tbl>
    <w:p w:rsidR="00600BFE" w:rsidRPr="00600BFE" w:rsidRDefault="00600BFE" w:rsidP="00600BFE">
      <w:pPr>
        <w:autoSpaceDE w:val="0"/>
        <w:autoSpaceDN w:val="0"/>
        <w:adjustRightInd w:val="0"/>
        <w:spacing w:after="0" w:line="240" w:lineRule="auto"/>
        <w:rPr>
          <w:rFonts w:ascii="STIX" w:hAnsi="STIX" w:cs="STIX"/>
          <w:color w:val="000000"/>
          <w:sz w:val="24"/>
          <w:szCs w:val="24"/>
        </w:rPr>
      </w:pPr>
    </w:p>
    <w:p w:rsidR="00600BFE" w:rsidRPr="00600BFE" w:rsidRDefault="00600BFE" w:rsidP="00600BFE">
      <w:pPr>
        <w:pStyle w:val="Default"/>
      </w:pPr>
    </w:p>
    <w:sectPr w:rsidR="00600BFE" w:rsidRPr="00600BFE" w:rsidSect="002B56CF">
      <w:footerReference w:type="default" r:id="rId9"/>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Proxima Nova Rg"/>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Arial"/>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 w:name="Cinecav X Mono">
    <w:altName w:val="Cinecav X Mono"/>
    <w:panose1 w:val="00000000000000000000"/>
    <w:charset w:val="00"/>
    <w:family w:val="modern"/>
    <w:notTrueType/>
    <w:pitch w:val="default"/>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1FAE" w:rsidRPr="000A006E" w:rsidRDefault="00E81FA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E81FAE" w:rsidRDefault="00E81FA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8080D05D"/>
    <w:multiLevelType w:val="hybridMultilevel"/>
    <w:tmpl w:val="112521AD"/>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C3EA915D"/>
    <w:multiLevelType w:val="hybridMultilevel"/>
    <w:tmpl w:val="031F6F59"/>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CA53937"/>
    <w:multiLevelType w:val="hybridMultilevel"/>
    <w:tmpl w:val="4E56A9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2B1587C8"/>
    <w:multiLevelType w:val="hybridMultilevel"/>
    <w:tmpl w:val="EEBDCEAE"/>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nsid w:val="4A7D5C31"/>
    <w:multiLevelType w:val="hybridMultilevel"/>
    <w:tmpl w:val="3522ABFE"/>
    <w:lvl w:ilvl="0" w:tplc="04090001">
      <w:start w:val="1"/>
      <w:numFmt w:val="bullet"/>
      <w:lvlText w:val=""/>
      <w:lvlJc w:val="left"/>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8">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6"/>
  </w:num>
  <w:num w:numId="2">
    <w:abstractNumId w:val="8"/>
  </w:num>
  <w:num w:numId="3">
    <w:abstractNumId w:val="7"/>
  </w:num>
  <w:num w:numId="4">
    <w:abstractNumId w:val="3"/>
  </w:num>
  <w:num w:numId="5">
    <w:abstractNumId w:val="4"/>
  </w:num>
  <w:num w:numId="6">
    <w:abstractNumId w:val="1"/>
  </w:num>
  <w:num w:numId="7">
    <w:abstractNumId w:val="2"/>
  </w:num>
  <w:num w:numId="8">
    <w:abstractNumId w:val="0"/>
  </w:num>
  <w:num w:numId="9">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rsids>
    <w:rsidRoot w:val="000A006E"/>
    <w:rsid w:val="0000022C"/>
    <w:rsid w:val="000004E3"/>
    <w:rsid w:val="000011DD"/>
    <w:rsid w:val="00001A4E"/>
    <w:rsid w:val="000035D5"/>
    <w:rsid w:val="00003604"/>
    <w:rsid w:val="000041BA"/>
    <w:rsid w:val="00006AED"/>
    <w:rsid w:val="00010C3C"/>
    <w:rsid w:val="00011E77"/>
    <w:rsid w:val="00013B52"/>
    <w:rsid w:val="00013F83"/>
    <w:rsid w:val="00014F70"/>
    <w:rsid w:val="00015065"/>
    <w:rsid w:val="00017F20"/>
    <w:rsid w:val="00020056"/>
    <w:rsid w:val="00021286"/>
    <w:rsid w:val="0002217E"/>
    <w:rsid w:val="000224ED"/>
    <w:rsid w:val="00022B86"/>
    <w:rsid w:val="00024F6C"/>
    <w:rsid w:val="00026D35"/>
    <w:rsid w:val="00030AC2"/>
    <w:rsid w:val="00030C09"/>
    <w:rsid w:val="00031404"/>
    <w:rsid w:val="00031B38"/>
    <w:rsid w:val="00031DB4"/>
    <w:rsid w:val="000341E6"/>
    <w:rsid w:val="000404B4"/>
    <w:rsid w:val="00040ABB"/>
    <w:rsid w:val="00040B1B"/>
    <w:rsid w:val="00041BE5"/>
    <w:rsid w:val="00042862"/>
    <w:rsid w:val="000431D2"/>
    <w:rsid w:val="000433E8"/>
    <w:rsid w:val="00043725"/>
    <w:rsid w:val="00043C02"/>
    <w:rsid w:val="000440B9"/>
    <w:rsid w:val="0004529D"/>
    <w:rsid w:val="00045306"/>
    <w:rsid w:val="00045A31"/>
    <w:rsid w:val="000468B6"/>
    <w:rsid w:val="00047B6F"/>
    <w:rsid w:val="00052240"/>
    <w:rsid w:val="000531DA"/>
    <w:rsid w:val="00053730"/>
    <w:rsid w:val="00053C25"/>
    <w:rsid w:val="000553B9"/>
    <w:rsid w:val="0005745A"/>
    <w:rsid w:val="00057ECA"/>
    <w:rsid w:val="00061D9C"/>
    <w:rsid w:val="00062E1C"/>
    <w:rsid w:val="0006373D"/>
    <w:rsid w:val="00064FE9"/>
    <w:rsid w:val="0006671D"/>
    <w:rsid w:val="00066CB7"/>
    <w:rsid w:val="00066FFC"/>
    <w:rsid w:val="00067262"/>
    <w:rsid w:val="0006780A"/>
    <w:rsid w:val="00067856"/>
    <w:rsid w:val="000679A3"/>
    <w:rsid w:val="00067A4D"/>
    <w:rsid w:val="000712E8"/>
    <w:rsid w:val="0007137A"/>
    <w:rsid w:val="000716F5"/>
    <w:rsid w:val="00071859"/>
    <w:rsid w:val="000728F2"/>
    <w:rsid w:val="000732F7"/>
    <w:rsid w:val="00073C16"/>
    <w:rsid w:val="00076A6A"/>
    <w:rsid w:val="00080C10"/>
    <w:rsid w:val="00082A9D"/>
    <w:rsid w:val="00082D88"/>
    <w:rsid w:val="0008402E"/>
    <w:rsid w:val="00084CBA"/>
    <w:rsid w:val="000856E1"/>
    <w:rsid w:val="00085B7C"/>
    <w:rsid w:val="00085D7D"/>
    <w:rsid w:val="000860E8"/>
    <w:rsid w:val="0008615F"/>
    <w:rsid w:val="0008687F"/>
    <w:rsid w:val="00087F78"/>
    <w:rsid w:val="00092530"/>
    <w:rsid w:val="00095B22"/>
    <w:rsid w:val="00095E2B"/>
    <w:rsid w:val="00096771"/>
    <w:rsid w:val="000A006E"/>
    <w:rsid w:val="000A00B7"/>
    <w:rsid w:val="000A0AE4"/>
    <w:rsid w:val="000A0DFF"/>
    <w:rsid w:val="000A2CBD"/>
    <w:rsid w:val="000A3AD4"/>
    <w:rsid w:val="000A503D"/>
    <w:rsid w:val="000B25D9"/>
    <w:rsid w:val="000B3E0C"/>
    <w:rsid w:val="000B3F18"/>
    <w:rsid w:val="000B4265"/>
    <w:rsid w:val="000B535B"/>
    <w:rsid w:val="000B78D0"/>
    <w:rsid w:val="000C2111"/>
    <w:rsid w:val="000C2ED9"/>
    <w:rsid w:val="000C327B"/>
    <w:rsid w:val="000C3F07"/>
    <w:rsid w:val="000C5443"/>
    <w:rsid w:val="000C54A3"/>
    <w:rsid w:val="000C7B1B"/>
    <w:rsid w:val="000C7E45"/>
    <w:rsid w:val="000C7E5C"/>
    <w:rsid w:val="000D58B6"/>
    <w:rsid w:val="000D5C53"/>
    <w:rsid w:val="000D6FC2"/>
    <w:rsid w:val="000E018E"/>
    <w:rsid w:val="000E21B4"/>
    <w:rsid w:val="000E274D"/>
    <w:rsid w:val="000E3D31"/>
    <w:rsid w:val="000E46C0"/>
    <w:rsid w:val="000E70A7"/>
    <w:rsid w:val="000E78A3"/>
    <w:rsid w:val="000E7AF9"/>
    <w:rsid w:val="000F0965"/>
    <w:rsid w:val="000F16E7"/>
    <w:rsid w:val="000F34CD"/>
    <w:rsid w:val="000F3510"/>
    <w:rsid w:val="000F57D2"/>
    <w:rsid w:val="000F6326"/>
    <w:rsid w:val="000F79BA"/>
    <w:rsid w:val="000F7FAA"/>
    <w:rsid w:val="00100A93"/>
    <w:rsid w:val="00100ED8"/>
    <w:rsid w:val="001010F8"/>
    <w:rsid w:val="00101C9A"/>
    <w:rsid w:val="00102C08"/>
    <w:rsid w:val="0010323D"/>
    <w:rsid w:val="00104831"/>
    <w:rsid w:val="00105CDF"/>
    <w:rsid w:val="001074AC"/>
    <w:rsid w:val="00107FFB"/>
    <w:rsid w:val="001103F7"/>
    <w:rsid w:val="00112743"/>
    <w:rsid w:val="00112A69"/>
    <w:rsid w:val="00114D41"/>
    <w:rsid w:val="00115ECA"/>
    <w:rsid w:val="00116799"/>
    <w:rsid w:val="00116C07"/>
    <w:rsid w:val="00117698"/>
    <w:rsid w:val="00120045"/>
    <w:rsid w:val="00120194"/>
    <w:rsid w:val="00120AAC"/>
    <w:rsid w:val="00120E81"/>
    <w:rsid w:val="001220B4"/>
    <w:rsid w:val="001226E1"/>
    <w:rsid w:val="0012305C"/>
    <w:rsid w:val="0012308D"/>
    <w:rsid w:val="00123877"/>
    <w:rsid w:val="00125351"/>
    <w:rsid w:val="001268BC"/>
    <w:rsid w:val="00127227"/>
    <w:rsid w:val="00130319"/>
    <w:rsid w:val="00132FF9"/>
    <w:rsid w:val="001349E5"/>
    <w:rsid w:val="00135141"/>
    <w:rsid w:val="00136A23"/>
    <w:rsid w:val="00136CEE"/>
    <w:rsid w:val="00136FEC"/>
    <w:rsid w:val="0013781A"/>
    <w:rsid w:val="001413A4"/>
    <w:rsid w:val="00141C5D"/>
    <w:rsid w:val="0014289B"/>
    <w:rsid w:val="0014347F"/>
    <w:rsid w:val="00145FF2"/>
    <w:rsid w:val="0014619C"/>
    <w:rsid w:val="00146352"/>
    <w:rsid w:val="00150937"/>
    <w:rsid w:val="001511DC"/>
    <w:rsid w:val="0015368A"/>
    <w:rsid w:val="001546F9"/>
    <w:rsid w:val="00155B12"/>
    <w:rsid w:val="00161972"/>
    <w:rsid w:val="00162A0E"/>
    <w:rsid w:val="001642CF"/>
    <w:rsid w:val="001644D1"/>
    <w:rsid w:val="00165672"/>
    <w:rsid w:val="00170EA9"/>
    <w:rsid w:val="00171224"/>
    <w:rsid w:val="00172490"/>
    <w:rsid w:val="00173434"/>
    <w:rsid w:val="00174562"/>
    <w:rsid w:val="00176596"/>
    <w:rsid w:val="00176D80"/>
    <w:rsid w:val="00176F57"/>
    <w:rsid w:val="00177A82"/>
    <w:rsid w:val="00177E2C"/>
    <w:rsid w:val="001800CB"/>
    <w:rsid w:val="00181AC4"/>
    <w:rsid w:val="00181D92"/>
    <w:rsid w:val="00181EFB"/>
    <w:rsid w:val="00182449"/>
    <w:rsid w:val="00182AC5"/>
    <w:rsid w:val="00183379"/>
    <w:rsid w:val="0018417B"/>
    <w:rsid w:val="00186493"/>
    <w:rsid w:val="00186F4E"/>
    <w:rsid w:val="001872AC"/>
    <w:rsid w:val="00187DC1"/>
    <w:rsid w:val="00192D83"/>
    <w:rsid w:val="00193FE8"/>
    <w:rsid w:val="0019428C"/>
    <w:rsid w:val="00196394"/>
    <w:rsid w:val="00197FB1"/>
    <w:rsid w:val="001A01C2"/>
    <w:rsid w:val="001A1B28"/>
    <w:rsid w:val="001A410B"/>
    <w:rsid w:val="001A50CB"/>
    <w:rsid w:val="001A5C78"/>
    <w:rsid w:val="001A6D78"/>
    <w:rsid w:val="001A6E91"/>
    <w:rsid w:val="001A7E36"/>
    <w:rsid w:val="001B018F"/>
    <w:rsid w:val="001B2705"/>
    <w:rsid w:val="001B3252"/>
    <w:rsid w:val="001B74A1"/>
    <w:rsid w:val="001B7769"/>
    <w:rsid w:val="001C07B5"/>
    <w:rsid w:val="001C3715"/>
    <w:rsid w:val="001C40CF"/>
    <w:rsid w:val="001C4AEC"/>
    <w:rsid w:val="001C5400"/>
    <w:rsid w:val="001C551E"/>
    <w:rsid w:val="001C5C7C"/>
    <w:rsid w:val="001D0F34"/>
    <w:rsid w:val="001D251E"/>
    <w:rsid w:val="001D3DC1"/>
    <w:rsid w:val="001D44FA"/>
    <w:rsid w:val="001D5096"/>
    <w:rsid w:val="001D56FD"/>
    <w:rsid w:val="001D7239"/>
    <w:rsid w:val="001E143F"/>
    <w:rsid w:val="001E1C41"/>
    <w:rsid w:val="001E29D5"/>
    <w:rsid w:val="001E3000"/>
    <w:rsid w:val="001E3352"/>
    <w:rsid w:val="001E4A05"/>
    <w:rsid w:val="001E56EC"/>
    <w:rsid w:val="001E5851"/>
    <w:rsid w:val="001E704F"/>
    <w:rsid w:val="001E7C73"/>
    <w:rsid w:val="001F0E12"/>
    <w:rsid w:val="001F12F0"/>
    <w:rsid w:val="001F1527"/>
    <w:rsid w:val="001F2002"/>
    <w:rsid w:val="001F384E"/>
    <w:rsid w:val="001F3D1B"/>
    <w:rsid w:val="001F400B"/>
    <w:rsid w:val="001F53A0"/>
    <w:rsid w:val="001F5D63"/>
    <w:rsid w:val="001F612D"/>
    <w:rsid w:val="001F68FB"/>
    <w:rsid w:val="001F6904"/>
    <w:rsid w:val="001F7193"/>
    <w:rsid w:val="001F7626"/>
    <w:rsid w:val="001F7DBF"/>
    <w:rsid w:val="002014A2"/>
    <w:rsid w:val="00201819"/>
    <w:rsid w:val="002048C7"/>
    <w:rsid w:val="00205AA7"/>
    <w:rsid w:val="00207640"/>
    <w:rsid w:val="002105EF"/>
    <w:rsid w:val="00210FED"/>
    <w:rsid w:val="00213CF0"/>
    <w:rsid w:val="00215E94"/>
    <w:rsid w:val="002160A6"/>
    <w:rsid w:val="002165DD"/>
    <w:rsid w:val="002167BB"/>
    <w:rsid w:val="00216F1D"/>
    <w:rsid w:val="00217337"/>
    <w:rsid w:val="00224770"/>
    <w:rsid w:val="0022648E"/>
    <w:rsid w:val="002269BC"/>
    <w:rsid w:val="00230F50"/>
    <w:rsid w:val="00232ADA"/>
    <w:rsid w:val="002339D8"/>
    <w:rsid w:val="00236934"/>
    <w:rsid w:val="002377F4"/>
    <w:rsid w:val="0024013F"/>
    <w:rsid w:val="0024345A"/>
    <w:rsid w:val="00245442"/>
    <w:rsid w:val="00245B7B"/>
    <w:rsid w:val="00251620"/>
    <w:rsid w:val="00251651"/>
    <w:rsid w:val="00252E3E"/>
    <w:rsid w:val="00253399"/>
    <w:rsid w:val="002540F2"/>
    <w:rsid w:val="002543DD"/>
    <w:rsid w:val="00256018"/>
    <w:rsid w:val="002564FF"/>
    <w:rsid w:val="00257BDB"/>
    <w:rsid w:val="00262946"/>
    <w:rsid w:val="00262D70"/>
    <w:rsid w:val="00263277"/>
    <w:rsid w:val="00263C6F"/>
    <w:rsid w:val="00263F5A"/>
    <w:rsid w:val="00265190"/>
    <w:rsid w:val="0026594B"/>
    <w:rsid w:val="002670EB"/>
    <w:rsid w:val="002676C0"/>
    <w:rsid w:val="0027166E"/>
    <w:rsid w:val="0027348F"/>
    <w:rsid w:val="00274189"/>
    <w:rsid w:val="002746BE"/>
    <w:rsid w:val="00274A0F"/>
    <w:rsid w:val="00275654"/>
    <w:rsid w:val="00277C36"/>
    <w:rsid w:val="002804ED"/>
    <w:rsid w:val="002809C1"/>
    <w:rsid w:val="00284070"/>
    <w:rsid w:val="00291E3C"/>
    <w:rsid w:val="00291FE6"/>
    <w:rsid w:val="002922C0"/>
    <w:rsid w:val="00292C6B"/>
    <w:rsid w:val="002964D9"/>
    <w:rsid w:val="00296DDB"/>
    <w:rsid w:val="002A20A0"/>
    <w:rsid w:val="002A27E9"/>
    <w:rsid w:val="002A55E8"/>
    <w:rsid w:val="002A7CB0"/>
    <w:rsid w:val="002B0133"/>
    <w:rsid w:val="002B0502"/>
    <w:rsid w:val="002B052E"/>
    <w:rsid w:val="002B0F1F"/>
    <w:rsid w:val="002B15C2"/>
    <w:rsid w:val="002B1CF7"/>
    <w:rsid w:val="002B29C6"/>
    <w:rsid w:val="002B3834"/>
    <w:rsid w:val="002B56CF"/>
    <w:rsid w:val="002B5A79"/>
    <w:rsid w:val="002B5BEE"/>
    <w:rsid w:val="002B5E45"/>
    <w:rsid w:val="002B7CF8"/>
    <w:rsid w:val="002C16D6"/>
    <w:rsid w:val="002C248E"/>
    <w:rsid w:val="002C30E3"/>
    <w:rsid w:val="002C35A0"/>
    <w:rsid w:val="002C477B"/>
    <w:rsid w:val="002C5B43"/>
    <w:rsid w:val="002C6A2A"/>
    <w:rsid w:val="002C7291"/>
    <w:rsid w:val="002C7990"/>
    <w:rsid w:val="002D0207"/>
    <w:rsid w:val="002D0E68"/>
    <w:rsid w:val="002D1B1B"/>
    <w:rsid w:val="002D1B20"/>
    <w:rsid w:val="002D2B91"/>
    <w:rsid w:val="002D2DF2"/>
    <w:rsid w:val="002D3037"/>
    <w:rsid w:val="002D4E4A"/>
    <w:rsid w:val="002D6099"/>
    <w:rsid w:val="002D63D7"/>
    <w:rsid w:val="002D68B9"/>
    <w:rsid w:val="002E0456"/>
    <w:rsid w:val="002E2FC8"/>
    <w:rsid w:val="002E4656"/>
    <w:rsid w:val="002E46A2"/>
    <w:rsid w:val="002E5568"/>
    <w:rsid w:val="002E6D1B"/>
    <w:rsid w:val="002E7114"/>
    <w:rsid w:val="002E7A07"/>
    <w:rsid w:val="002F046B"/>
    <w:rsid w:val="002F18D5"/>
    <w:rsid w:val="002F28B3"/>
    <w:rsid w:val="002F4F4D"/>
    <w:rsid w:val="002F6355"/>
    <w:rsid w:val="002F6C98"/>
    <w:rsid w:val="002F6FAD"/>
    <w:rsid w:val="00300E95"/>
    <w:rsid w:val="00302B51"/>
    <w:rsid w:val="0030394C"/>
    <w:rsid w:val="00306285"/>
    <w:rsid w:val="0030768D"/>
    <w:rsid w:val="00310B63"/>
    <w:rsid w:val="00312093"/>
    <w:rsid w:val="003123A8"/>
    <w:rsid w:val="0031335C"/>
    <w:rsid w:val="00313A43"/>
    <w:rsid w:val="00313B03"/>
    <w:rsid w:val="00316F19"/>
    <w:rsid w:val="00320CDC"/>
    <w:rsid w:val="0032276E"/>
    <w:rsid w:val="003238F0"/>
    <w:rsid w:val="00323B57"/>
    <w:rsid w:val="00323B9A"/>
    <w:rsid w:val="00325C1B"/>
    <w:rsid w:val="003300D9"/>
    <w:rsid w:val="00332B87"/>
    <w:rsid w:val="00333054"/>
    <w:rsid w:val="00333500"/>
    <w:rsid w:val="003347F0"/>
    <w:rsid w:val="0033528F"/>
    <w:rsid w:val="003358F6"/>
    <w:rsid w:val="00336459"/>
    <w:rsid w:val="00336F5A"/>
    <w:rsid w:val="00341749"/>
    <w:rsid w:val="0034501E"/>
    <w:rsid w:val="0034692D"/>
    <w:rsid w:val="00346B6F"/>
    <w:rsid w:val="00347122"/>
    <w:rsid w:val="00347156"/>
    <w:rsid w:val="003502A6"/>
    <w:rsid w:val="003503B2"/>
    <w:rsid w:val="0035072A"/>
    <w:rsid w:val="00351654"/>
    <w:rsid w:val="00351821"/>
    <w:rsid w:val="003537E6"/>
    <w:rsid w:val="00353FF9"/>
    <w:rsid w:val="003554F9"/>
    <w:rsid w:val="00363010"/>
    <w:rsid w:val="00363BBB"/>
    <w:rsid w:val="00370C61"/>
    <w:rsid w:val="0037103D"/>
    <w:rsid w:val="003716A7"/>
    <w:rsid w:val="00372A2D"/>
    <w:rsid w:val="00372B7A"/>
    <w:rsid w:val="00374447"/>
    <w:rsid w:val="00376FF1"/>
    <w:rsid w:val="0037729D"/>
    <w:rsid w:val="00381FE3"/>
    <w:rsid w:val="003822D3"/>
    <w:rsid w:val="003825FC"/>
    <w:rsid w:val="00382CA4"/>
    <w:rsid w:val="00382F85"/>
    <w:rsid w:val="003841A5"/>
    <w:rsid w:val="00386719"/>
    <w:rsid w:val="00387A69"/>
    <w:rsid w:val="00387D38"/>
    <w:rsid w:val="0039000A"/>
    <w:rsid w:val="00390ED3"/>
    <w:rsid w:val="00391143"/>
    <w:rsid w:val="00392008"/>
    <w:rsid w:val="00392792"/>
    <w:rsid w:val="003934C3"/>
    <w:rsid w:val="0039485F"/>
    <w:rsid w:val="003A28D5"/>
    <w:rsid w:val="003A3BC6"/>
    <w:rsid w:val="003A4EE1"/>
    <w:rsid w:val="003A4EFC"/>
    <w:rsid w:val="003A537D"/>
    <w:rsid w:val="003A598F"/>
    <w:rsid w:val="003B0EAA"/>
    <w:rsid w:val="003B184B"/>
    <w:rsid w:val="003B1F13"/>
    <w:rsid w:val="003B1F5B"/>
    <w:rsid w:val="003B1FAD"/>
    <w:rsid w:val="003B23F0"/>
    <w:rsid w:val="003B3C3D"/>
    <w:rsid w:val="003B3CF4"/>
    <w:rsid w:val="003B6E04"/>
    <w:rsid w:val="003C0321"/>
    <w:rsid w:val="003C3502"/>
    <w:rsid w:val="003C532E"/>
    <w:rsid w:val="003D0E6D"/>
    <w:rsid w:val="003D1B95"/>
    <w:rsid w:val="003D5406"/>
    <w:rsid w:val="003D5D86"/>
    <w:rsid w:val="003D6420"/>
    <w:rsid w:val="003E1212"/>
    <w:rsid w:val="003E2726"/>
    <w:rsid w:val="003E2CD2"/>
    <w:rsid w:val="003E4CAF"/>
    <w:rsid w:val="003E5796"/>
    <w:rsid w:val="003E6BCD"/>
    <w:rsid w:val="003E7975"/>
    <w:rsid w:val="003F4755"/>
    <w:rsid w:val="003F66AA"/>
    <w:rsid w:val="003F7442"/>
    <w:rsid w:val="003F7726"/>
    <w:rsid w:val="003F7FF0"/>
    <w:rsid w:val="00400B55"/>
    <w:rsid w:val="004030D3"/>
    <w:rsid w:val="004037B0"/>
    <w:rsid w:val="00403E77"/>
    <w:rsid w:val="004048B5"/>
    <w:rsid w:val="00404AA1"/>
    <w:rsid w:val="00405978"/>
    <w:rsid w:val="00406A04"/>
    <w:rsid w:val="0041014F"/>
    <w:rsid w:val="00410BA5"/>
    <w:rsid w:val="004121AC"/>
    <w:rsid w:val="00412421"/>
    <w:rsid w:val="00413420"/>
    <w:rsid w:val="004135B3"/>
    <w:rsid w:val="004147BB"/>
    <w:rsid w:val="00414FF8"/>
    <w:rsid w:val="004168BD"/>
    <w:rsid w:val="00420DC6"/>
    <w:rsid w:val="0042250A"/>
    <w:rsid w:val="00422EE9"/>
    <w:rsid w:val="00424354"/>
    <w:rsid w:val="00430224"/>
    <w:rsid w:val="004313C5"/>
    <w:rsid w:val="0043193D"/>
    <w:rsid w:val="004319A3"/>
    <w:rsid w:val="00435728"/>
    <w:rsid w:val="00435E52"/>
    <w:rsid w:val="00436A21"/>
    <w:rsid w:val="0043724F"/>
    <w:rsid w:val="00437DD4"/>
    <w:rsid w:val="0044191A"/>
    <w:rsid w:val="004422E8"/>
    <w:rsid w:val="00447F7C"/>
    <w:rsid w:val="00450C74"/>
    <w:rsid w:val="00450F92"/>
    <w:rsid w:val="00453C57"/>
    <w:rsid w:val="004576FF"/>
    <w:rsid w:val="00457B85"/>
    <w:rsid w:val="00457B9A"/>
    <w:rsid w:val="00457CE4"/>
    <w:rsid w:val="00462C5A"/>
    <w:rsid w:val="00462C93"/>
    <w:rsid w:val="004636A5"/>
    <w:rsid w:val="00463A3C"/>
    <w:rsid w:val="00464ACB"/>
    <w:rsid w:val="004655D5"/>
    <w:rsid w:val="00465E6E"/>
    <w:rsid w:val="00467180"/>
    <w:rsid w:val="00467309"/>
    <w:rsid w:val="00467F58"/>
    <w:rsid w:val="00470DD2"/>
    <w:rsid w:val="004711D3"/>
    <w:rsid w:val="00471EB6"/>
    <w:rsid w:val="004741C9"/>
    <w:rsid w:val="00475A46"/>
    <w:rsid w:val="00481C2A"/>
    <w:rsid w:val="00481E9B"/>
    <w:rsid w:val="004863EE"/>
    <w:rsid w:val="0048667E"/>
    <w:rsid w:val="004866F0"/>
    <w:rsid w:val="0048732E"/>
    <w:rsid w:val="00487CD7"/>
    <w:rsid w:val="00491040"/>
    <w:rsid w:val="00491130"/>
    <w:rsid w:val="0049120B"/>
    <w:rsid w:val="004913AB"/>
    <w:rsid w:val="00492AD8"/>
    <w:rsid w:val="00493ED3"/>
    <w:rsid w:val="00495140"/>
    <w:rsid w:val="00495B24"/>
    <w:rsid w:val="00496B1B"/>
    <w:rsid w:val="004A06CC"/>
    <w:rsid w:val="004A0817"/>
    <w:rsid w:val="004A2012"/>
    <w:rsid w:val="004A245C"/>
    <w:rsid w:val="004A24A9"/>
    <w:rsid w:val="004A2A32"/>
    <w:rsid w:val="004A2CAD"/>
    <w:rsid w:val="004A2DB2"/>
    <w:rsid w:val="004A3860"/>
    <w:rsid w:val="004A5402"/>
    <w:rsid w:val="004A681C"/>
    <w:rsid w:val="004B008D"/>
    <w:rsid w:val="004B08A6"/>
    <w:rsid w:val="004B20D6"/>
    <w:rsid w:val="004B29CC"/>
    <w:rsid w:val="004B52F2"/>
    <w:rsid w:val="004B6E07"/>
    <w:rsid w:val="004B7838"/>
    <w:rsid w:val="004B7DB3"/>
    <w:rsid w:val="004C04DC"/>
    <w:rsid w:val="004C2891"/>
    <w:rsid w:val="004C2D57"/>
    <w:rsid w:val="004C30C7"/>
    <w:rsid w:val="004C3568"/>
    <w:rsid w:val="004C5450"/>
    <w:rsid w:val="004C616F"/>
    <w:rsid w:val="004D0E0E"/>
    <w:rsid w:val="004D1A82"/>
    <w:rsid w:val="004D1EE1"/>
    <w:rsid w:val="004D2781"/>
    <w:rsid w:val="004D3BA3"/>
    <w:rsid w:val="004D40D5"/>
    <w:rsid w:val="004D51CD"/>
    <w:rsid w:val="004D5438"/>
    <w:rsid w:val="004E0A20"/>
    <w:rsid w:val="004E136B"/>
    <w:rsid w:val="004E25CC"/>
    <w:rsid w:val="004E3434"/>
    <w:rsid w:val="004E59BC"/>
    <w:rsid w:val="004E5E8A"/>
    <w:rsid w:val="004E762D"/>
    <w:rsid w:val="004F0B3F"/>
    <w:rsid w:val="004F0D2A"/>
    <w:rsid w:val="004F54E2"/>
    <w:rsid w:val="004F5CFB"/>
    <w:rsid w:val="00501BB4"/>
    <w:rsid w:val="0050390B"/>
    <w:rsid w:val="00505E97"/>
    <w:rsid w:val="00506DBB"/>
    <w:rsid w:val="005070E1"/>
    <w:rsid w:val="0051072F"/>
    <w:rsid w:val="00510730"/>
    <w:rsid w:val="005108C4"/>
    <w:rsid w:val="00510B2A"/>
    <w:rsid w:val="00512201"/>
    <w:rsid w:val="00512741"/>
    <w:rsid w:val="00512B6C"/>
    <w:rsid w:val="00515056"/>
    <w:rsid w:val="00515E58"/>
    <w:rsid w:val="00515EC4"/>
    <w:rsid w:val="00515ED0"/>
    <w:rsid w:val="00522BE7"/>
    <w:rsid w:val="00525105"/>
    <w:rsid w:val="00525CAD"/>
    <w:rsid w:val="0052611F"/>
    <w:rsid w:val="00527B7C"/>
    <w:rsid w:val="0053116C"/>
    <w:rsid w:val="00533B98"/>
    <w:rsid w:val="00533C2B"/>
    <w:rsid w:val="00534518"/>
    <w:rsid w:val="0053674C"/>
    <w:rsid w:val="00536ABA"/>
    <w:rsid w:val="00537632"/>
    <w:rsid w:val="00540762"/>
    <w:rsid w:val="0054103F"/>
    <w:rsid w:val="00542477"/>
    <w:rsid w:val="005462AD"/>
    <w:rsid w:val="00546BE5"/>
    <w:rsid w:val="005470F8"/>
    <w:rsid w:val="005512A6"/>
    <w:rsid w:val="005527D7"/>
    <w:rsid w:val="00552C63"/>
    <w:rsid w:val="005530AD"/>
    <w:rsid w:val="00555966"/>
    <w:rsid w:val="00556994"/>
    <w:rsid w:val="00556FD7"/>
    <w:rsid w:val="005573DB"/>
    <w:rsid w:val="0055748E"/>
    <w:rsid w:val="0056078D"/>
    <w:rsid w:val="00560FAC"/>
    <w:rsid w:val="00561D51"/>
    <w:rsid w:val="005630E6"/>
    <w:rsid w:val="005665E3"/>
    <w:rsid w:val="005701AF"/>
    <w:rsid w:val="00571732"/>
    <w:rsid w:val="005719BA"/>
    <w:rsid w:val="005724C8"/>
    <w:rsid w:val="00573093"/>
    <w:rsid w:val="00573DE8"/>
    <w:rsid w:val="005748CB"/>
    <w:rsid w:val="005767D7"/>
    <w:rsid w:val="0057736D"/>
    <w:rsid w:val="0058209F"/>
    <w:rsid w:val="00582392"/>
    <w:rsid w:val="005825E6"/>
    <w:rsid w:val="00582A4D"/>
    <w:rsid w:val="0058307C"/>
    <w:rsid w:val="00583AA5"/>
    <w:rsid w:val="00586671"/>
    <w:rsid w:val="005908DD"/>
    <w:rsid w:val="00591B37"/>
    <w:rsid w:val="00591D72"/>
    <w:rsid w:val="00592935"/>
    <w:rsid w:val="00592ACC"/>
    <w:rsid w:val="005941B0"/>
    <w:rsid w:val="005951D9"/>
    <w:rsid w:val="00596EE5"/>
    <w:rsid w:val="005974D7"/>
    <w:rsid w:val="005978F2"/>
    <w:rsid w:val="005A14FF"/>
    <w:rsid w:val="005A186A"/>
    <w:rsid w:val="005A28D7"/>
    <w:rsid w:val="005A2B94"/>
    <w:rsid w:val="005A622E"/>
    <w:rsid w:val="005A7D6A"/>
    <w:rsid w:val="005B4861"/>
    <w:rsid w:val="005B4F80"/>
    <w:rsid w:val="005B5485"/>
    <w:rsid w:val="005B586E"/>
    <w:rsid w:val="005C12DB"/>
    <w:rsid w:val="005C1508"/>
    <w:rsid w:val="005C1F34"/>
    <w:rsid w:val="005C2929"/>
    <w:rsid w:val="005C4841"/>
    <w:rsid w:val="005C57E7"/>
    <w:rsid w:val="005C6201"/>
    <w:rsid w:val="005C788B"/>
    <w:rsid w:val="005D09BF"/>
    <w:rsid w:val="005D1B57"/>
    <w:rsid w:val="005D1F43"/>
    <w:rsid w:val="005D449A"/>
    <w:rsid w:val="005D46EC"/>
    <w:rsid w:val="005D536D"/>
    <w:rsid w:val="005D5BA3"/>
    <w:rsid w:val="005E07B8"/>
    <w:rsid w:val="005E17E2"/>
    <w:rsid w:val="005E2183"/>
    <w:rsid w:val="005E3144"/>
    <w:rsid w:val="005E4C0C"/>
    <w:rsid w:val="005E6450"/>
    <w:rsid w:val="005F139C"/>
    <w:rsid w:val="005F27F0"/>
    <w:rsid w:val="005F4421"/>
    <w:rsid w:val="005F4C25"/>
    <w:rsid w:val="005F4D0B"/>
    <w:rsid w:val="005F6250"/>
    <w:rsid w:val="0060014C"/>
    <w:rsid w:val="00600BFE"/>
    <w:rsid w:val="00601BD6"/>
    <w:rsid w:val="006023AD"/>
    <w:rsid w:val="00602996"/>
    <w:rsid w:val="00602A05"/>
    <w:rsid w:val="00602EE5"/>
    <w:rsid w:val="00604736"/>
    <w:rsid w:val="006076BB"/>
    <w:rsid w:val="006106AC"/>
    <w:rsid w:val="00610ED1"/>
    <w:rsid w:val="00611C62"/>
    <w:rsid w:val="006132A8"/>
    <w:rsid w:val="006143B9"/>
    <w:rsid w:val="00615B3D"/>
    <w:rsid w:val="00615B5E"/>
    <w:rsid w:val="00616FD1"/>
    <w:rsid w:val="00622989"/>
    <w:rsid w:val="006231ED"/>
    <w:rsid w:val="006233EF"/>
    <w:rsid w:val="00623595"/>
    <w:rsid w:val="006247DF"/>
    <w:rsid w:val="006266DA"/>
    <w:rsid w:val="00631AB4"/>
    <w:rsid w:val="006320C4"/>
    <w:rsid w:val="006335D3"/>
    <w:rsid w:val="00637214"/>
    <w:rsid w:val="00637F8E"/>
    <w:rsid w:val="006405DE"/>
    <w:rsid w:val="006409DB"/>
    <w:rsid w:val="00640BC0"/>
    <w:rsid w:val="00642B4A"/>
    <w:rsid w:val="006452AA"/>
    <w:rsid w:val="006474E5"/>
    <w:rsid w:val="006565A2"/>
    <w:rsid w:val="0065769E"/>
    <w:rsid w:val="00657BBC"/>
    <w:rsid w:val="00660CCB"/>
    <w:rsid w:val="00661C40"/>
    <w:rsid w:val="006631E8"/>
    <w:rsid w:val="00664A0F"/>
    <w:rsid w:val="00665B03"/>
    <w:rsid w:val="00666221"/>
    <w:rsid w:val="0067000A"/>
    <w:rsid w:val="00675FB3"/>
    <w:rsid w:val="006769EC"/>
    <w:rsid w:val="00677BFD"/>
    <w:rsid w:val="0068025E"/>
    <w:rsid w:val="00681783"/>
    <w:rsid w:val="006838AF"/>
    <w:rsid w:val="00684B63"/>
    <w:rsid w:val="0068728D"/>
    <w:rsid w:val="00690AB4"/>
    <w:rsid w:val="00690CEF"/>
    <w:rsid w:val="00691CA2"/>
    <w:rsid w:val="00693DD8"/>
    <w:rsid w:val="00694004"/>
    <w:rsid w:val="006948D1"/>
    <w:rsid w:val="00694B57"/>
    <w:rsid w:val="00694C40"/>
    <w:rsid w:val="0069545A"/>
    <w:rsid w:val="00697C29"/>
    <w:rsid w:val="006A1255"/>
    <w:rsid w:val="006A1EDB"/>
    <w:rsid w:val="006A28F6"/>
    <w:rsid w:val="006A3329"/>
    <w:rsid w:val="006A391D"/>
    <w:rsid w:val="006A3CC3"/>
    <w:rsid w:val="006A585C"/>
    <w:rsid w:val="006B0807"/>
    <w:rsid w:val="006B0CB2"/>
    <w:rsid w:val="006B0D0B"/>
    <w:rsid w:val="006B0E08"/>
    <w:rsid w:val="006B1145"/>
    <w:rsid w:val="006B20EE"/>
    <w:rsid w:val="006B220C"/>
    <w:rsid w:val="006B4A21"/>
    <w:rsid w:val="006B5D29"/>
    <w:rsid w:val="006B6F65"/>
    <w:rsid w:val="006C0DDB"/>
    <w:rsid w:val="006C1CCB"/>
    <w:rsid w:val="006C424E"/>
    <w:rsid w:val="006C440E"/>
    <w:rsid w:val="006C4E3B"/>
    <w:rsid w:val="006C7688"/>
    <w:rsid w:val="006D1A78"/>
    <w:rsid w:val="006D36D6"/>
    <w:rsid w:val="006D585C"/>
    <w:rsid w:val="006D5B9D"/>
    <w:rsid w:val="006D6B5A"/>
    <w:rsid w:val="006E2A48"/>
    <w:rsid w:val="006E5543"/>
    <w:rsid w:val="006E6650"/>
    <w:rsid w:val="006E6EC6"/>
    <w:rsid w:val="006E6FB4"/>
    <w:rsid w:val="006E7CF4"/>
    <w:rsid w:val="006F24C1"/>
    <w:rsid w:val="006F47C4"/>
    <w:rsid w:val="006F591F"/>
    <w:rsid w:val="006F6694"/>
    <w:rsid w:val="00701023"/>
    <w:rsid w:val="00701AA9"/>
    <w:rsid w:val="0070221E"/>
    <w:rsid w:val="00706187"/>
    <w:rsid w:val="007065E4"/>
    <w:rsid w:val="0070786E"/>
    <w:rsid w:val="007116C2"/>
    <w:rsid w:val="00711D48"/>
    <w:rsid w:val="00712DBC"/>
    <w:rsid w:val="00714C82"/>
    <w:rsid w:val="00714DE8"/>
    <w:rsid w:val="007156EF"/>
    <w:rsid w:val="0071643E"/>
    <w:rsid w:val="00717928"/>
    <w:rsid w:val="00721CA1"/>
    <w:rsid w:val="00721E7D"/>
    <w:rsid w:val="007223CC"/>
    <w:rsid w:val="0072350C"/>
    <w:rsid w:val="007238A2"/>
    <w:rsid w:val="00723BE5"/>
    <w:rsid w:val="00724968"/>
    <w:rsid w:val="00724D29"/>
    <w:rsid w:val="0072569E"/>
    <w:rsid w:val="0072595C"/>
    <w:rsid w:val="007259C3"/>
    <w:rsid w:val="00725B88"/>
    <w:rsid w:val="00725C4A"/>
    <w:rsid w:val="00730EEF"/>
    <w:rsid w:val="00731017"/>
    <w:rsid w:val="00731D6D"/>
    <w:rsid w:val="0073290A"/>
    <w:rsid w:val="00732C80"/>
    <w:rsid w:val="00733546"/>
    <w:rsid w:val="007343A6"/>
    <w:rsid w:val="0073650B"/>
    <w:rsid w:val="00741341"/>
    <w:rsid w:val="007419B1"/>
    <w:rsid w:val="00744307"/>
    <w:rsid w:val="00744C79"/>
    <w:rsid w:val="007457AA"/>
    <w:rsid w:val="00746D52"/>
    <w:rsid w:val="007507C5"/>
    <w:rsid w:val="00753310"/>
    <w:rsid w:val="00755F0C"/>
    <w:rsid w:val="0075672D"/>
    <w:rsid w:val="00756E91"/>
    <w:rsid w:val="007574BE"/>
    <w:rsid w:val="00757581"/>
    <w:rsid w:val="00757833"/>
    <w:rsid w:val="00760F67"/>
    <w:rsid w:val="0076170A"/>
    <w:rsid w:val="00761805"/>
    <w:rsid w:val="007619A0"/>
    <w:rsid w:val="00762201"/>
    <w:rsid w:val="007641DC"/>
    <w:rsid w:val="0076433D"/>
    <w:rsid w:val="00764B8B"/>
    <w:rsid w:val="00766607"/>
    <w:rsid w:val="00770E94"/>
    <w:rsid w:val="00771802"/>
    <w:rsid w:val="007740C5"/>
    <w:rsid w:val="007744F7"/>
    <w:rsid w:val="00775469"/>
    <w:rsid w:val="00775D3F"/>
    <w:rsid w:val="007804A4"/>
    <w:rsid w:val="00782876"/>
    <w:rsid w:val="0078358A"/>
    <w:rsid w:val="00784D4D"/>
    <w:rsid w:val="00785E70"/>
    <w:rsid w:val="00786A50"/>
    <w:rsid w:val="00786C77"/>
    <w:rsid w:val="007874FE"/>
    <w:rsid w:val="00787A8A"/>
    <w:rsid w:val="00787EB2"/>
    <w:rsid w:val="00792633"/>
    <w:rsid w:val="00792E38"/>
    <w:rsid w:val="007951D1"/>
    <w:rsid w:val="00796C08"/>
    <w:rsid w:val="007A0DB9"/>
    <w:rsid w:val="007A3341"/>
    <w:rsid w:val="007A3985"/>
    <w:rsid w:val="007A3E6D"/>
    <w:rsid w:val="007A441C"/>
    <w:rsid w:val="007A48CC"/>
    <w:rsid w:val="007A4C51"/>
    <w:rsid w:val="007A5FB2"/>
    <w:rsid w:val="007A67CE"/>
    <w:rsid w:val="007B23F9"/>
    <w:rsid w:val="007B51B6"/>
    <w:rsid w:val="007B5671"/>
    <w:rsid w:val="007B5AC1"/>
    <w:rsid w:val="007B5AD5"/>
    <w:rsid w:val="007B66D8"/>
    <w:rsid w:val="007B6962"/>
    <w:rsid w:val="007B69CD"/>
    <w:rsid w:val="007B7696"/>
    <w:rsid w:val="007B7EEF"/>
    <w:rsid w:val="007B7F3F"/>
    <w:rsid w:val="007C03CD"/>
    <w:rsid w:val="007C08F3"/>
    <w:rsid w:val="007C101A"/>
    <w:rsid w:val="007C12F5"/>
    <w:rsid w:val="007C3C6D"/>
    <w:rsid w:val="007C3CFE"/>
    <w:rsid w:val="007C4372"/>
    <w:rsid w:val="007C6103"/>
    <w:rsid w:val="007D1122"/>
    <w:rsid w:val="007D1181"/>
    <w:rsid w:val="007D12BB"/>
    <w:rsid w:val="007D3413"/>
    <w:rsid w:val="007D38BE"/>
    <w:rsid w:val="007D4418"/>
    <w:rsid w:val="007D4D11"/>
    <w:rsid w:val="007D7F5E"/>
    <w:rsid w:val="007E3035"/>
    <w:rsid w:val="007E40CC"/>
    <w:rsid w:val="007E47F3"/>
    <w:rsid w:val="007E4832"/>
    <w:rsid w:val="007E793E"/>
    <w:rsid w:val="007E796A"/>
    <w:rsid w:val="007F1616"/>
    <w:rsid w:val="007F1C89"/>
    <w:rsid w:val="007F3F78"/>
    <w:rsid w:val="007F5702"/>
    <w:rsid w:val="007F61D2"/>
    <w:rsid w:val="0080110C"/>
    <w:rsid w:val="0080177F"/>
    <w:rsid w:val="00804439"/>
    <w:rsid w:val="008049F3"/>
    <w:rsid w:val="008052CB"/>
    <w:rsid w:val="00805816"/>
    <w:rsid w:val="00806396"/>
    <w:rsid w:val="00806F27"/>
    <w:rsid w:val="008072FD"/>
    <w:rsid w:val="00811706"/>
    <w:rsid w:val="00812512"/>
    <w:rsid w:val="00812948"/>
    <w:rsid w:val="00812BE2"/>
    <w:rsid w:val="00812DF0"/>
    <w:rsid w:val="0081361F"/>
    <w:rsid w:val="00814CBB"/>
    <w:rsid w:val="00814FAC"/>
    <w:rsid w:val="0081556F"/>
    <w:rsid w:val="00816177"/>
    <w:rsid w:val="00816F56"/>
    <w:rsid w:val="00817EFC"/>
    <w:rsid w:val="00821A33"/>
    <w:rsid w:val="00823BEE"/>
    <w:rsid w:val="008244C0"/>
    <w:rsid w:val="00825D33"/>
    <w:rsid w:val="008266B3"/>
    <w:rsid w:val="008279F9"/>
    <w:rsid w:val="00830646"/>
    <w:rsid w:val="008308FB"/>
    <w:rsid w:val="00832A8E"/>
    <w:rsid w:val="00833B55"/>
    <w:rsid w:val="0083582D"/>
    <w:rsid w:val="00835CC3"/>
    <w:rsid w:val="0083698D"/>
    <w:rsid w:val="0083754E"/>
    <w:rsid w:val="008375AB"/>
    <w:rsid w:val="0083794A"/>
    <w:rsid w:val="00837C48"/>
    <w:rsid w:val="00840BCC"/>
    <w:rsid w:val="0084256D"/>
    <w:rsid w:val="008440C4"/>
    <w:rsid w:val="00845BE1"/>
    <w:rsid w:val="00846CC1"/>
    <w:rsid w:val="008516DE"/>
    <w:rsid w:val="00852AEF"/>
    <w:rsid w:val="00854383"/>
    <w:rsid w:val="008543D0"/>
    <w:rsid w:val="008568F5"/>
    <w:rsid w:val="00857053"/>
    <w:rsid w:val="00857F26"/>
    <w:rsid w:val="00860A2B"/>
    <w:rsid w:val="00862F39"/>
    <w:rsid w:val="008641E5"/>
    <w:rsid w:val="00866B9B"/>
    <w:rsid w:val="00867115"/>
    <w:rsid w:val="00867BAC"/>
    <w:rsid w:val="008701EE"/>
    <w:rsid w:val="00870497"/>
    <w:rsid w:val="0087073C"/>
    <w:rsid w:val="00871756"/>
    <w:rsid w:val="00871BA5"/>
    <w:rsid w:val="00871CA4"/>
    <w:rsid w:val="00871F5B"/>
    <w:rsid w:val="00872625"/>
    <w:rsid w:val="008755FE"/>
    <w:rsid w:val="00876105"/>
    <w:rsid w:val="00876691"/>
    <w:rsid w:val="00876E3E"/>
    <w:rsid w:val="00876F5D"/>
    <w:rsid w:val="00882AFD"/>
    <w:rsid w:val="00885927"/>
    <w:rsid w:val="0088722C"/>
    <w:rsid w:val="0089157F"/>
    <w:rsid w:val="00892DF1"/>
    <w:rsid w:val="00893F96"/>
    <w:rsid w:val="008942D9"/>
    <w:rsid w:val="00895476"/>
    <w:rsid w:val="00895936"/>
    <w:rsid w:val="008971F4"/>
    <w:rsid w:val="008A0FE5"/>
    <w:rsid w:val="008A128B"/>
    <w:rsid w:val="008A2F76"/>
    <w:rsid w:val="008A3465"/>
    <w:rsid w:val="008A4740"/>
    <w:rsid w:val="008A58B3"/>
    <w:rsid w:val="008A5D49"/>
    <w:rsid w:val="008A626B"/>
    <w:rsid w:val="008A67A1"/>
    <w:rsid w:val="008A6AF6"/>
    <w:rsid w:val="008A6F30"/>
    <w:rsid w:val="008A71EA"/>
    <w:rsid w:val="008A7B89"/>
    <w:rsid w:val="008A7FF1"/>
    <w:rsid w:val="008B0DFF"/>
    <w:rsid w:val="008B22C0"/>
    <w:rsid w:val="008B2C8B"/>
    <w:rsid w:val="008B2D65"/>
    <w:rsid w:val="008B4C27"/>
    <w:rsid w:val="008B620A"/>
    <w:rsid w:val="008B6A30"/>
    <w:rsid w:val="008C09B2"/>
    <w:rsid w:val="008C0A16"/>
    <w:rsid w:val="008C4E2B"/>
    <w:rsid w:val="008C4F8E"/>
    <w:rsid w:val="008C63E0"/>
    <w:rsid w:val="008C65C4"/>
    <w:rsid w:val="008C661F"/>
    <w:rsid w:val="008C6E7F"/>
    <w:rsid w:val="008D06FD"/>
    <w:rsid w:val="008D0721"/>
    <w:rsid w:val="008D086A"/>
    <w:rsid w:val="008D11C3"/>
    <w:rsid w:val="008D154D"/>
    <w:rsid w:val="008D2583"/>
    <w:rsid w:val="008D2E00"/>
    <w:rsid w:val="008D2F29"/>
    <w:rsid w:val="008D6995"/>
    <w:rsid w:val="008D7930"/>
    <w:rsid w:val="008E06B3"/>
    <w:rsid w:val="008E4543"/>
    <w:rsid w:val="008E486A"/>
    <w:rsid w:val="008E4871"/>
    <w:rsid w:val="008F055F"/>
    <w:rsid w:val="008F1DC4"/>
    <w:rsid w:val="008F5C29"/>
    <w:rsid w:val="008F6889"/>
    <w:rsid w:val="008F729F"/>
    <w:rsid w:val="008F76CF"/>
    <w:rsid w:val="008F7930"/>
    <w:rsid w:val="0090048D"/>
    <w:rsid w:val="00900C13"/>
    <w:rsid w:val="00900C49"/>
    <w:rsid w:val="00903450"/>
    <w:rsid w:val="0090396F"/>
    <w:rsid w:val="009044C8"/>
    <w:rsid w:val="009051D6"/>
    <w:rsid w:val="009054C9"/>
    <w:rsid w:val="009055B0"/>
    <w:rsid w:val="0090639D"/>
    <w:rsid w:val="00906A9B"/>
    <w:rsid w:val="0091254B"/>
    <w:rsid w:val="009139DD"/>
    <w:rsid w:val="00913D08"/>
    <w:rsid w:val="00916432"/>
    <w:rsid w:val="00916465"/>
    <w:rsid w:val="00921DDC"/>
    <w:rsid w:val="009234EE"/>
    <w:rsid w:val="00925485"/>
    <w:rsid w:val="00925758"/>
    <w:rsid w:val="0092585A"/>
    <w:rsid w:val="00926A4E"/>
    <w:rsid w:val="00927E15"/>
    <w:rsid w:val="009304F7"/>
    <w:rsid w:val="009312CC"/>
    <w:rsid w:val="00932E15"/>
    <w:rsid w:val="00935F7A"/>
    <w:rsid w:val="009420F4"/>
    <w:rsid w:val="0094259F"/>
    <w:rsid w:val="00943859"/>
    <w:rsid w:val="00943BDE"/>
    <w:rsid w:val="0094414A"/>
    <w:rsid w:val="009445BD"/>
    <w:rsid w:val="00944A2E"/>
    <w:rsid w:val="00944AEB"/>
    <w:rsid w:val="009453E6"/>
    <w:rsid w:val="009473CE"/>
    <w:rsid w:val="009514F7"/>
    <w:rsid w:val="009516B9"/>
    <w:rsid w:val="00953B33"/>
    <w:rsid w:val="00954BBA"/>
    <w:rsid w:val="00955D5D"/>
    <w:rsid w:val="00960279"/>
    <w:rsid w:val="00961F53"/>
    <w:rsid w:val="00962160"/>
    <w:rsid w:val="00963B8E"/>
    <w:rsid w:val="009653E4"/>
    <w:rsid w:val="00967977"/>
    <w:rsid w:val="00970A90"/>
    <w:rsid w:val="009715DC"/>
    <w:rsid w:val="00971698"/>
    <w:rsid w:val="00972B7A"/>
    <w:rsid w:val="00973B55"/>
    <w:rsid w:val="00975180"/>
    <w:rsid w:val="009752DE"/>
    <w:rsid w:val="00975948"/>
    <w:rsid w:val="009765F8"/>
    <w:rsid w:val="00976EE9"/>
    <w:rsid w:val="00977BE2"/>
    <w:rsid w:val="009817DD"/>
    <w:rsid w:val="00984F33"/>
    <w:rsid w:val="00985358"/>
    <w:rsid w:val="0098670C"/>
    <w:rsid w:val="00987C28"/>
    <w:rsid w:val="00987E79"/>
    <w:rsid w:val="00990B0A"/>
    <w:rsid w:val="00991366"/>
    <w:rsid w:val="009928CA"/>
    <w:rsid w:val="00993EC8"/>
    <w:rsid w:val="00995C78"/>
    <w:rsid w:val="009965B5"/>
    <w:rsid w:val="009A0BB4"/>
    <w:rsid w:val="009A0D32"/>
    <w:rsid w:val="009A3FB4"/>
    <w:rsid w:val="009A4342"/>
    <w:rsid w:val="009A4724"/>
    <w:rsid w:val="009A4D8E"/>
    <w:rsid w:val="009A7A81"/>
    <w:rsid w:val="009A7DBB"/>
    <w:rsid w:val="009B02BF"/>
    <w:rsid w:val="009B0409"/>
    <w:rsid w:val="009B0E10"/>
    <w:rsid w:val="009B1225"/>
    <w:rsid w:val="009B189A"/>
    <w:rsid w:val="009B521F"/>
    <w:rsid w:val="009B73F6"/>
    <w:rsid w:val="009C0EA1"/>
    <w:rsid w:val="009C1580"/>
    <w:rsid w:val="009C2763"/>
    <w:rsid w:val="009C2848"/>
    <w:rsid w:val="009C2A30"/>
    <w:rsid w:val="009C3D96"/>
    <w:rsid w:val="009C4E27"/>
    <w:rsid w:val="009C50F0"/>
    <w:rsid w:val="009C5F77"/>
    <w:rsid w:val="009C692A"/>
    <w:rsid w:val="009C6D69"/>
    <w:rsid w:val="009C734F"/>
    <w:rsid w:val="009D149D"/>
    <w:rsid w:val="009D1FFE"/>
    <w:rsid w:val="009D2E07"/>
    <w:rsid w:val="009D58E7"/>
    <w:rsid w:val="009E0DA4"/>
    <w:rsid w:val="009E138E"/>
    <w:rsid w:val="009E2B92"/>
    <w:rsid w:val="009E40A0"/>
    <w:rsid w:val="009E4484"/>
    <w:rsid w:val="009E6D8B"/>
    <w:rsid w:val="009E771E"/>
    <w:rsid w:val="009E7A9A"/>
    <w:rsid w:val="009F032F"/>
    <w:rsid w:val="009F0690"/>
    <w:rsid w:val="009F18A9"/>
    <w:rsid w:val="009F26D3"/>
    <w:rsid w:val="009F3F15"/>
    <w:rsid w:val="009F698A"/>
    <w:rsid w:val="009F7684"/>
    <w:rsid w:val="009F7ADC"/>
    <w:rsid w:val="00A02455"/>
    <w:rsid w:val="00A02AF4"/>
    <w:rsid w:val="00A03F77"/>
    <w:rsid w:val="00A04012"/>
    <w:rsid w:val="00A04334"/>
    <w:rsid w:val="00A06D44"/>
    <w:rsid w:val="00A06F56"/>
    <w:rsid w:val="00A07177"/>
    <w:rsid w:val="00A073D9"/>
    <w:rsid w:val="00A10318"/>
    <w:rsid w:val="00A10661"/>
    <w:rsid w:val="00A12549"/>
    <w:rsid w:val="00A14A10"/>
    <w:rsid w:val="00A150D7"/>
    <w:rsid w:val="00A15DE3"/>
    <w:rsid w:val="00A1767A"/>
    <w:rsid w:val="00A2029B"/>
    <w:rsid w:val="00A21449"/>
    <w:rsid w:val="00A214CF"/>
    <w:rsid w:val="00A218F6"/>
    <w:rsid w:val="00A22003"/>
    <w:rsid w:val="00A221F0"/>
    <w:rsid w:val="00A22C98"/>
    <w:rsid w:val="00A23489"/>
    <w:rsid w:val="00A23586"/>
    <w:rsid w:val="00A24CE3"/>
    <w:rsid w:val="00A25AE0"/>
    <w:rsid w:val="00A27CEB"/>
    <w:rsid w:val="00A27E01"/>
    <w:rsid w:val="00A30FA5"/>
    <w:rsid w:val="00A31940"/>
    <w:rsid w:val="00A31E39"/>
    <w:rsid w:val="00A334BD"/>
    <w:rsid w:val="00A34164"/>
    <w:rsid w:val="00A3447D"/>
    <w:rsid w:val="00A402F5"/>
    <w:rsid w:val="00A413B8"/>
    <w:rsid w:val="00A423F8"/>
    <w:rsid w:val="00A42CE5"/>
    <w:rsid w:val="00A43B72"/>
    <w:rsid w:val="00A43E37"/>
    <w:rsid w:val="00A4642B"/>
    <w:rsid w:val="00A46B3F"/>
    <w:rsid w:val="00A47D6E"/>
    <w:rsid w:val="00A51795"/>
    <w:rsid w:val="00A527BA"/>
    <w:rsid w:val="00A53CCE"/>
    <w:rsid w:val="00A570EF"/>
    <w:rsid w:val="00A600AA"/>
    <w:rsid w:val="00A626CB"/>
    <w:rsid w:val="00A633FB"/>
    <w:rsid w:val="00A65C07"/>
    <w:rsid w:val="00A67B43"/>
    <w:rsid w:val="00A70172"/>
    <w:rsid w:val="00A70BB1"/>
    <w:rsid w:val="00A70EB3"/>
    <w:rsid w:val="00A710CB"/>
    <w:rsid w:val="00A71218"/>
    <w:rsid w:val="00A716B8"/>
    <w:rsid w:val="00A7256C"/>
    <w:rsid w:val="00A7288C"/>
    <w:rsid w:val="00A7325E"/>
    <w:rsid w:val="00A73352"/>
    <w:rsid w:val="00A73C88"/>
    <w:rsid w:val="00A82E2D"/>
    <w:rsid w:val="00A8362C"/>
    <w:rsid w:val="00A83926"/>
    <w:rsid w:val="00A83CE9"/>
    <w:rsid w:val="00A8505D"/>
    <w:rsid w:val="00A85A45"/>
    <w:rsid w:val="00A85BF5"/>
    <w:rsid w:val="00A8742C"/>
    <w:rsid w:val="00A907F0"/>
    <w:rsid w:val="00A90DEE"/>
    <w:rsid w:val="00A91297"/>
    <w:rsid w:val="00A9133B"/>
    <w:rsid w:val="00A91397"/>
    <w:rsid w:val="00A93F80"/>
    <w:rsid w:val="00A95E56"/>
    <w:rsid w:val="00A960E7"/>
    <w:rsid w:val="00A97F2F"/>
    <w:rsid w:val="00AA0FE1"/>
    <w:rsid w:val="00AA13AB"/>
    <w:rsid w:val="00AA2850"/>
    <w:rsid w:val="00AA31D2"/>
    <w:rsid w:val="00AA32CC"/>
    <w:rsid w:val="00AA64A7"/>
    <w:rsid w:val="00AB1BF3"/>
    <w:rsid w:val="00AB201F"/>
    <w:rsid w:val="00AB3035"/>
    <w:rsid w:val="00AB3108"/>
    <w:rsid w:val="00AB385A"/>
    <w:rsid w:val="00AB435B"/>
    <w:rsid w:val="00AB4EBB"/>
    <w:rsid w:val="00AB5002"/>
    <w:rsid w:val="00AB53D1"/>
    <w:rsid w:val="00AB53D5"/>
    <w:rsid w:val="00AC09D1"/>
    <w:rsid w:val="00AC423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B00617"/>
    <w:rsid w:val="00B00E9E"/>
    <w:rsid w:val="00B01E02"/>
    <w:rsid w:val="00B0200C"/>
    <w:rsid w:val="00B03A22"/>
    <w:rsid w:val="00B043FD"/>
    <w:rsid w:val="00B05994"/>
    <w:rsid w:val="00B05C32"/>
    <w:rsid w:val="00B06490"/>
    <w:rsid w:val="00B07229"/>
    <w:rsid w:val="00B074C7"/>
    <w:rsid w:val="00B077E6"/>
    <w:rsid w:val="00B10E5B"/>
    <w:rsid w:val="00B11041"/>
    <w:rsid w:val="00B1275D"/>
    <w:rsid w:val="00B12F8C"/>
    <w:rsid w:val="00B14657"/>
    <w:rsid w:val="00B15853"/>
    <w:rsid w:val="00B16F98"/>
    <w:rsid w:val="00B17790"/>
    <w:rsid w:val="00B17C52"/>
    <w:rsid w:val="00B21218"/>
    <w:rsid w:val="00B219DA"/>
    <w:rsid w:val="00B229B5"/>
    <w:rsid w:val="00B2391A"/>
    <w:rsid w:val="00B23E34"/>
    <w:rsid w:val="00B30CF8"/>
    <w:rsid w:val="00B30FBC"/>
    <w:rsid w:val="00B320F0"/>
    <w:rsid w:val="00B32AA3"/>
    <w:rsid w:val="00B332C7"/>
    <w:rsid w:val="00B33713"/>
    <w:rsid w:val="00B3381B"/>
    <w:rsid w:val="00B35AE7"/>
    <w:rsid w:val="00B37DCA"/>
    <w:rsid w:val="00B405E1"/>
    <w:rsid w:val="00B40A05"/>
    <w:rsid w:val="00B41FEE"/>
    <w:rsid w:val="00B42289"/>
    <w:rsid w:val="00B42FAC"/>
    <w:rsid w:val="00B44161"/>
    <w:rsid w:val="00B50FCB"/>
    <w:rsid w:val="00B512F1"/>
    <w:rsid w:val="00B51B6E"/>
    <w:rsid w:val="00B5203E"/>
    <w:rsid w:val="00B5272A"/>
    <w:rsid w:val="00B52FBA"/>
    <w:rsid w:val="00B532CD"/>
    <w:rsid w:val="00B53661"/>
    <w:rsid w:val="00B53B5D"/>
    <w:rsid w:val="00B5489F"/>
    <w:rsid w:val="00B55EBC"/>
    <w:rsid w:val="00B57B21"/>
    <w:rsid w:val="00B603A7"/>
    <w:rsid w:val="00B60523"/>
    <w:rsid w:val="00B61C5E"/>
    <w:rsid w:val="00B6311A"/>
    <w:rsid w:val="00B64DCA"/>
    <w:rsid w:val="00B652C8"/>
    <w:rsid w:val="00B654F8"/>
    <w:rsid w:val="00B66B19"/>
    <w:rsid w:val="00B66FDD"/>
    <w:rsid w:val="00B673A5"/>
    <w:rsid w:val="00B70F23"/>
    <w:rsid w:val="00B748B3"/>
    <w:rsid w:val="00B74E59"/>
    <w:rsid w:val="00B76487"/>
    <w:rsid w:val="00B76C73"/>
    <w:rsid w:val="00B76E08"/>
    <w:rsid w:val="00B772EA"/>
    <w:rsid w:val="00B77A95"/>
    <w:rsid w:val="00B81637"/>
    <w:rsid w:val="00B81F13"/>
    <w:rsid w:val="00B84C8C"/>
    <w:rsid w:val="00B858FD"/>
    <w:rsid w:val="00B86143"/>
    <w:rsid w:val="00B86488"/>
    <w:rsid w:val="00B86B8D"/>
    <w:rsid w:val="00B910CE"/>
    <w:rsid w:val="00B914A3"/>
    <w:rsid w:val="00B93C3C"/>
    <w:rsid w:val="00B93EE6"/>
    <w:rsid w:val="00B94829"/>
    <w:rsid w:val="00BA0ABC"/>
    <w:rsid w:val="00BA11DD"/>
    <w:rsid w:val="00BA1221"/>
    <w:rsid w:val="00BA1E91"/>
    <w:rsid w:val="00BA1F5E"/>
    <w:rsid w:val="00BA2EA3"/>
    <w:rsid w:val="00BA3FDA"/>
    <w:rsid w:val="00BA4462"/>
    <w:rsid w:val="00BA63D3"/>
    <w:rsid w:val="00BA7592"/>
    <w:rsid w:val="00BA76D2"/>
    <w:rsid w:val="00BA789D"/>
    <w:rsid w:val="00BA7C47"/>
    <w:rsid w:val="00BB0CB6"/>
    <w:rsid w:val="00BB5E30"/>
    <w:rsid w:val="00BB7752"/>
    <w:rsid w:val="00BB7878"/>
    <w:rsid w:val="00BC1EBF"/>
    <w:rsid w:val="00BC1F73"/>
    <w:rsid w:val="00BC2B7B"/>
    <w:rsid w:val="00BC41B1"/>
    <w:rsid w:val="00BC4E68"/>
    <w:rsid w:val="00BD09BD"/>
    <w:rsid w:val="00BD2455"/>
    <w:rsid w:val="00BD369F"/>
    <w:rsid w:val="00BD4529"/>
    <w:rsid w:val="00BD6B81"/>
    <w:rsid w:val="00BE0017"/>
    <w:rsid w:val="00BE008F"/>
    <w:rsid w:val="00BE0CE0"/>
    <w:rsid w:val="00BE13A8"/>
    <w:rsid w:val="00BE1762"/>
    <w:rsid w:val="00BE31FC"/>
    <w:rsid w:val="00BE32CB"/>
    <w:rsid w:val="00BE51A0"/>
    <w:rsid w:val="00BE53F3"/>
    <w:rsid w:val="00BE63C6"/>
    <w:rsid w:val="00BE7D56"/>
    <w:rsid w:val="00BF05C4"/>
    <w:rsid w:val="00BF1570"/>
    <w:rsid w:val="00BF32F0"/>
    <w:rsid w:val="00BF3A6C"/>
    <w:rsid w:val="00BF43E6"/>
    <w:rsid w:val="00BF4C71"/>
    <w:rsid w:val="00BF532D"/>
    <w:rsid w:val="00BF5782"/>
    <w:rsid w:val="00BF6D78"/>
    <w:rsid w:val="00C001AC"/>
    <w:rsid w:val="00C01A2F"/>
    <w:rsid w:val="00C03A87"/>
    <w:rsid w:val="00C04FAF"/>
    <w:rsid w:val="00C05EA4"/>
    <w:rsid w:val="00C05F33"/>
    <w:rsid w:val="00C06AD3"/>
    <w:rsid w:val="00C07950"/>
    <w:rsid w:val="00C11A2C"/>
    <w:rsid w:val="00C14B67"/>
    <w:rsid w:val="00C16A55"/>
    <w:rsid w:val="00C17496"/>
    <w:rsid w:val="00C20E31"/>
    <w:rsid w:val="00C21EA4"/>
    <w:rsid w:val="00C224F6"/>
    <w:rsid w:val="00C23130"/>
    <w:rsid w:val="00C24D4D"/>
    <w:rsid w:val="00C27583"/>
    <w:rsid w:val="00C3194C"/>
    <w:rsid w:val="00C333FD"/>
    <w:rsid w:val="00C3395D"/>
    <w:rsid w:val="00C34930"/>
    <w:rsid w:val="00C34E7B"/>
    <w:rsid w:val="00C35711"/>
    <w:rsid w:val="00C36722"/>
    <w:rsid w:val="00C36E0D"/>
    <w:rsid w:val="00C506F9"/>
    <w:rsid w:val="00C5077B"/>
    <w:rsid w:val="00C5243A"/>
    <w:rsid w:val="00C52776"/>
    <w:rsid w:val="00C52EF6"/>
    <w:rsid w:val="00C53133"/>
    <w:rsid w:val="00C53D07"/>
    <w:rsid w:val="00C55FE9"/>
    <w:rsid w:val="00C611CC"/>
    <w:rsid w:val="00C61668"/>
    <w:rsid w:val="00C61AB9"/>
    <w:rsid w:val="00C64A3A"/>
    <w:rsid w:val="00C66D28"/>
    <w:rsid w:val="00C70E3D"/>
    <w:rsid w:val="00C70F30"/>
    <w:rsid w:val="00C72431"/>
    <w:rsid w:val="00C730B5"/>
    <w:rsid w:val="00C73B2E"/>
    <w:rsid w:val="00C751CB"/>
    <w:rsid w:val="00C76FC7"/>
    <w:rsid w:val="00C80248"/>
    <w:rsid w:val="00C80481"/>
    <w:rsid w:val="00C808AA"/>
    <w:rsid w:val="00C80CF4"/>
    <w:rsid w:val="00C80FF8"/>
    <w:rsid w:val="00C81E46"/>
    <w:rsid w:val="00C84F6C"/>
    <w:rsid w:val="00C85332"/>
    <w:rsid w:val="00C906BC"/>
    <w:rsid w:val="00C90F86"/>
    <w:rsid w:val="00C916F4"/>
    <w:rsid w:val="00C9296A"/>
    <w:rsid w:val="00C93957"/>
    <w:rsid w:val="00C94AF4"/>
    <w:rsid w:val="00C97451"/>
    <w:rsid w:val="00C975BD"/>
    <w:rsid w:val="00CA01CF"/>
    <w:rsid w:val="00CA288B"/>
    <w:rsid w:val="00CA34BF"/>
    <w:rsid w:val="00CA4E43"/>
    <w:rsid w:val="00CA5123"/>
    <w:rsid w:val="00CA5F33"/>
    <w:rsid w:val="00CA68BB"/>
    <w:rsid w:val="00CA735C"/>
    <w:rsid w:val="00CA7ABE"/>
    <w:rsid w:val="00CB11F2"/>
    <w:rsid w:val="00CB16D3"/>
    <w:rsid w:val="00CB3869"/>
    <w:rsid w:val="00CB3A2D"/>
    <w:rsid w:val="00CC0CD2"/>
    <w:rsid w:val="00CC22DD"/>
    <w:rsid w:val="00CC2AD4"/>
    <w:rsid w:val="00CC2F1E"/>
    <w:rsid w:val="00CC38BF"/>
    <w:rsid w:val="00CC3FBD"/>
    <w:rsid w:val="00CC42F1"/>
    <w:rsid w:val="00CC4583"/>
    <w:rsid w:val="00CC45AF"/>
    <w:rsid w:val="00CC616B"/>
    <w:rsid w:val="00CD060F"/>
    <w:rsid w:val="00CD1107"/>
    <w:rsid w:val="00CD27B4"/>
    <w:rsid w:val="00CD3A77"/>
    <w:rsid w:val="00CD3E7C"/>
    <w:rsid w:val="00CD4A9E"/>
    <w:rsid w:val="00CD59A8"/>
    <w:rsid w:val="00CD5D4C"/>
    <w:rsid w:val="00CD634D"/>
    <w:rsid w:val="00CD6EBC"/>
    <w:rsid w:val="00CE0897"/>
    <w:rsid w:val="00CE0FC7"/>
    <w:rsid w:val="00CE1BAE"/>
    <w:rsid w:val="00CE395F"/>
    <w:rsid w:val="00CE467D"/>
    <w:rsid w:val="00CE4F43"/>
    <w:rsid w:val="00CE6645"/>
    <w:rsid w:val="00CF0A2D"/>
    <w:rsid w:val="00CF0D3A"/>
    <w:rsid w:val="00CF1151"/>
    <w:rsid w:val="00CF1F10"/>
    <w:rsid w:val="00CF2117"/>
    <w:rsid w:val="00CF23F9"/>
    <w:rsid w:val="00CF3AA2"/>
    <w:rsid w:val="00CF48BD"/>
    <w:rsid w:val="00CF6B47"/>
    <w:rsid w:val="00CF76CD"/>
    <w:rsid w:val="00D00DC1"/>
    <w:rsid w:val="00D01004"/>
    <w:rsid w:val="00D01358"/>
    <w:rsid w:val="00D0181A"/>
    <w:rsid w:val="00D02770"/>
    <w:rsid w:val="00D03528"/>
    <w:rsid w:val="00D041A9"/>
    <w:rsid w:val="00D04D56"/>
    <w:rsid w:val="00D054C3"/>
    <w:rsid w:val="00D05CEC"/>
    <w:rsid w:val="00D05D23"/>
    <w:rsid w:val="00D0622F"/>
    <w:rsid w:val="00D067DB"/>
    <w:rsid w:val="00D06C47"/>
    <w:rsid w:val="00D07E32"/>
    <w:rsid w:val="00D107B0"/>
    <w:rsid w:val="00D10828"/>
    <w:rsid w:val="00D113FD"/>
    <w:rsid w:val="00D1591C"/>
    <w:rsid w:val="00D16F12"/>
    <w:rsid w:val="00D17C18"/>
    <w:rsid w:val="00D200BC"/>
    <w:rsid w:val="00D2156E"/>
    <w:rsid w:val="00D21FC5"/>
    <w:rsid w:val="00D2241D"/>
    <w:rsid w:val="00D24424"/>
    <w:rsid w:val="00D26162"/>
    <w:rsid w:val="00D269B1"/>
    <w:rsid w:val="00D313CE"/>
    <w:rsid w:val="00D315E6"/>
    <w:rsid w:val="00D31C24"/>
    <w:rsid w:val="00D33B67"/>
    <w:rsid w:val="00D34B69"/>
    <w:rsid w:val="00D36126"/>
    <w:rsid w:val="00D369E4"/>
    <w:rsid w:val="00D36A3C"/>
    <w:rsid w:val="00D405FA"/>
    <w:rsid w:val="00D40C60"/>
    <w:rsid w:val="00D42139"/>
    <w:rsid w:val="00D454F1"/>
    <w:rsid w:val="00D46033"/>
    <w:rsid w:val="00D463B0"/>
    <w:rsid w:val="00D47A22"/>
    <w:rsid w:val="00D47F61"/>
    <w:rsid w:val="00D52D72"/>
    <w:rsid w:val="00D53422"/>
    <w:rsid w:val="00D543A2"/>
    <w:rsid w:val="00D563A0"/>
    <w:rsid w:val="00D57FDB"/>
    <w:rsid w:val="00D604F1"/>
    <w:rsid w:val="00D61BA5"/>
    <w:rsid w:val="00D61BB9"/>
    <w:rsid w:val="00D62BFD"/>
    <w:rsid w:val="00D65781"/>
    <w:rsid w:val="00D663EC"/>
    <w:rsid w:val="00D6668B"/>
    <w:rsid w:val="00D667CF"/>
    <w:rsid w:val="00D711BE"/>
    <w:rsid w:val="00D721B1"/>
    <w:rsid w:val="00D72738"/>
    <w:rsid w:val="00D73201"/>
    <w:rsid w:val="00D73F8E"/>
    <w:rsid w:val="00D74116"/>
    <w:rsid w:val="00D742C8"/>
    <w:rsid w:val="00D76816"/>
    <w:rsid w:val="00D7750E"/>
    <w:rsid w:val="00D81275"/>
    <w:rsid w:val="00D83423"/>
    <w:rsid w:val="00D84BA8"/>
    <w:rsid w:val="00D856B2"/>
    <w:rsid w:val="00D86505"/>
    <w:rsid w:val="00D86999"/>
    <w:rsid w:val="00D90834"/>
    <w:rsid w:val="00D90B8A"/>
    <w:rsid w:val="00D91511"/>
    <w:rsid w:val="00D93048"/>
    <w:rsid w:val="00D9359C"/>
    <w:rsid w:val="00D944FF"/>
    <w:rsid w:val="00D95029"/>
    <w:rsid w:val="00D95953"/>
    <w:rsid w:val="00DA02B3"/>
    <w:rsid w:val="00DA4B59"/>
    <w:rsid w:val="00DA4FD5"/>
    <w:rsid w:val="00DA5246"/>
    <w:rsid w:val="00DA5281"/>
    <w:rsid w:val="00DA5881"/>
    <w:rsid w:val="00DA76C0"/>
    <w:rsid w:val="00DB112F"/>
    <w:rsid w:val="00DB2A3E"/>
    <w:rsid w:val="00DB3451"/>
    <w:rsid w:val="00DB3755"/>
    <w:rsid w:val="00DB3E55"/>
    <w:rsid w:val="00DB4893"/>
    <w:rsid w:val="00DB56BF"/>
    <w:rsid w:val="00DB72CE"/>
    <w:rsid w:val="00DB7BA8"/>
    <w:rsid w:val="00DC0862"/>
    <w:rsid w:val="00DC19D3"/>
    <w:rsid w:val="00DC379B"/>
    <w:rsid w:val="00DC4212"/>
    <w:rsid w:val="00DC4256"/>
    <w:rsid w:val="00DC5778"/>
    <w:rsid w:val="00DC66F5"/>
    <w:rsid w:val="00DC6B3E"/>
    <w:rsid w:val="00DC72A3"/>
    <w:rsid w:val="00DD0363"/>
    <w:rsid w:val="00DD0CEC"/>
    <w:rsid w:val="00DD2302"/>
    <w:rsid w:val="00DD38C4"/>
    <w:rsid w:val="00DD3D93"/>
    <w:rsid w:val="00DD40F5"/>
    <w:rsid w:val="00DD4FE8"/>
    <w:rsid w:val="00DD51EB"/>
    <w:rsid w:val="00DD544A"/>
    <w:rsid w:val="00DD6EFB"/>
    <w:rsid w:val="00DD7E72"/>
    <w:rsid w:val="00DE04E6"/>
    <w:rsid w:val="00DE1FB8"/>
    <w:rsid w:val="00DE430C"/>
    <w:rsid w:val="00DE59DE"/>
    <w:rsid w:val="00DE5B99"/>
    <w:rsid w:val="00DE6AB8"/>
    <w:rsid w:val="00DE7411"/>
    <w:rsid w:val="00DE7801"/>
    <w:rsid w:val="00DF07E5"/>
    <w:rsid w:val="00DF104D"/>
    <w:rsid w:val="00DF216D"/>
    <w:rsid w:val="00DF44E2"/>
    <w:rsid w:val="00DF5E17"/>
    <w:rsid w:val="00DF6301"/>
    <w:rsid w:val="00E0044D"/>
    <w:rsid w:val="00E01A6B"/>
    <w:rsid w:val="00E03568"/>
    <w:rsid w:val="00E037A5"/>
    <w:rsid w:val="00E04601"/>
    <w:rsid w:val="00E0513C"/>
    <w:rsid w:val="00E07E2D"/>
    <w:rsid w:val="00E10839"/>
    <w:rsid w:val="00E1146B"/>
    <w:rsid w:val="00E11A58"/>
    <w:rsid w:val="00E155E9"/>
    <w:rsid w:val="00E15737"/>
    <w:rsid w:val="00E202B7"/>
    <w:rsid w:val="00E20420"/>
    <w:rsid w:val="00E235E9"/>
    <w:rsid w:val="00E237D5"/>
    <w:rsid w:val="00E2395F"/>
    <w:rsid w:val="00E23984"/>
    <w:rsid w:val="00E26EC5"/>
    <w:rsid w:val="00E309B1"/>
    <w:rsid w:val="00E31C44"/>
    <w:rsid w:val="00E32623"/>
    <w:rsid w:val="00E32715"/>
    <w:rsid w:val="00E32D69"/>
    <w:rsid w:val="00E32E9E"/>
    <w:rsid w:val="00E33402"/>
    <w:rsid w:val="00E3430D"/>
    <w:rsid w:val="00E36589"/>
    <w:rsid w:val="00E37063"/>
    <w:rsid w:val="00E37D0A"/>
    <w:rsid w:val="00E40A82"/>
    <w:rsid w:val="00E41FAB"/>
    <w:rsid w:val="00E42840"/>
    <w:rsid w:val="00E43BB3"/>
    <w:rsid w:val="00E43DDD"/>
    <w:rsid w:val="00E43E5A"/>
    <w:rsid w:val="00E43FAA"/>
    <w:rsid w:val="00E4453D"/>
    <w:rsid w:val="00E44C2C"/>
    <w:rsid w:val="00E475E0"/>
    <w:rsid w:val="00E51A6F"/>
    <w:rsid w:val="00E52660"/>
    <w:rsid w:val="00E52A97"/>
    <w:rsid w:val="00E534F5"/>
    <w:rsid w:val="00E53F9F"/>
    <w:rsid w:val="00E54998"/>
    <w:rsid w:val="00E54BEC"/>
    <w:rsid w:val="00E571B1"/>
    <w:rsid w:val="00E6120D"/>
    <w:rsid w:val="00E62A0F"/>
    <w:rsid w:val="00E64428"/>
    <w:rsid w:val="00E66279"/>
    <w:rsid w:val="00E662FD"/>
    <w:rsid w:val="00E67590"/>
    <w:rsid w:val="00E675B3"/>
    <w:rsid w:val="00E70AEB"/>
    <w:rsid w:val="00E73457"/>
    <w:rsid w:val="00E75EDF"/>
    <w:rsid w:val="00E75FE3"/>
    <w:rsid w:val="00E76FAA"/>
    <w:rsid w:val="00E803D2"/>
    <w:rsid w:val="00E81FAE"/>
    <w:rsid w:val="00E83668"/>
    <w:rsid w:val="00E867D7"/>
    <w:rsid w:val="00E903FB"/>
    <w:rsid w:val="00E90ABE"/>
    <w:rsid w:val="00E91A1C"/>
    <w:rsid w:val="00E9216F"/>
    <w:rsid w:val="00E9406E"/>
    <w:rsid w:val="00E9710D"/>
    <w:rsid w:val="00EA0CED"/>
    <w:rsid w:val="00EA2002"/>
    <w:rsid w:val="00EA23F6"/>
    <w:rsid w:val="00EA2590"/>
    <w:rsid w:val="00EA36F7"/>
    <w:rsid w:val="00EA3DF2"/>
    <w:rsid w:val="00EA6015"/>
    <w:rsid w:val="00EA6A81"/>
    <w:rsid w:val="00EB0CA4"/>
    <w:rsid w:val="00EB0D2C"/>
    <w:rsid w:val="00EB29E4"/>
    <w:rsid w:val="00EB4203"/>
    <w:rsid w:val="00EB5906"/>
    <w:rsid w:val="00EB6F89"/>
    <w:rsid w:val="00EB726A"/>
    <w:rsid w:val="00EB775C"/>
    <w:rsid w:val="00EC017B"/>
    <w:rsid w:val="00EC04F8"/>
    <w:rsid w:val="00EC1400"/>
    <w:rsid w:val="00EC1AE3"/>
    <w:rsid w:val="00EC1FB1"/>
    <w:rsid w:val="00EC4235"/>
    <w:rsid w:val="00EC5856"/>
    <w:rsid w:val="00EC5E91"/>
    <w:rsid w:val="00EC5E9C"/>
    <w:rsid w:val="00EC7153"/>
    <w:rsid w:val="00EC7D30"/>
    <w:rsid w:val="00ED0321"/>
    <w:rsid w:val="00ED276C"/>
    <w:rsid w:val="00ED27BC"/>
    <w:rsid w:val="00ED38D3"/>
    <w:rsid w:val="00ED4BFF"/>
    <w:rsid w:val="00ED4F40"/>
    <w:rsid w:val="00ED587F"/>
    <w:rsid w:val="00ED58DE"/>
    <w:rsid w:val="00ED79D1"/>
    <w:rsid w:val="00ED7C61"/>
    <w:rsid w:val="00EE0750"/>
    <w:rsid w:val="00EE0C0C"/>
    <w:rsid w:val="00EE1811"/>
    <w:rsid w:val="00EE4C1A"/>
    <w:rsid w:val="00EE7788"/>
    <w:rsid w:val="00EF1A7E"/>
    <w:rsid w:val="00EF4310"/>
    <w:rsid w:val="00EF43B9"/>
    <w:rsid w:val="00EF54F7"/>
    <w:rsid w:val="00EF5A87"/>
    <w:rsid w:val="00F020CF"/>
    <w:rsid w:val="00F028A9"/>
    <w:rsid w:val="00F04D28"/>
    <w:rsid w:val="00F067A7"/>
    <w:rsid w:val="00F07395"/>
    <w:rsid w:val="00F10CD4"/>
    <w:rsid w:val="00F11816"/>
    <w:rsid w:val="00F11F97"/>
    <w:rsid w:val="00F12B6E"/>
    <w:rsid w:val="00F2066E"/>
    <w:rsid w:val="00F211F4"/>
    <w:rsid w:val="00F22A15"/>
    <w:rsid w:val="00F245DE"/>
    <w:rsid w:val="00F24D5A"/>
    <w:rsid w:val="00F25A7F"/>
    <w:rsid w:val="00F279F3"/>
    <w:rsid w:val="00F27A8A"/>
    <w:rsid w:val="00F31B03"/>
    <w:rsid w:val="00F32425"/>
    <w:rsid w:val="00F33D8D"/>
    <w:rsid w:val="00F364F5"/>
    <w:rsid w:val="00F36EF8"/>
    <w:rsid w:val="00F4015B"/>
    <w:rsid w:val="00F409B2"/>
    <w:rsid w:val="00F41EFC"/>
    <w:rsid w:val="00F42138"/>
    <w:rsid w:val="00F42BB0"/>
    <w:rsid w:val="00F4303C"/>
    <w:rsid w:val="00F43F1B"/>
    <w:rsid w:val="00F44CBD"/>
    <w:rsid w:val="00F46E31"/>
    <w:rsid w:val="00F5118A"/>
    <w:rsid w:val="00F515AC"/>
    <w:rsid w:val="00F525C4"/>
    <w:rsid w:val="00F53C69"/>
    <w:rsid w:val="00F54AF4"/>
    <w:rsid w:val="00F54BAD"/>
    <w:rsid w:val="00F54C89"/>
    <w:rsid w:val="00F5553E"/>
    <w:rsid w:val="00F55740"/>
    <w:rsid w:val="00F5681B"/>
    <w:rsid w:val="00F56AF3"/>
    <w:rsid w:val="00F56B72"/>
    <w:rsid w:val="00F56DFC"/>
    <w:rsid w:val="00F572E0"/>
    <w:rsid w:val="00F6029C"/>
    <w:rsid w:val="00F60D20"/>
    <w:rsid w:val="00F63092"/>
    <w:rsid w:val="00F655D9"/>
    <w:rsid w:val="00F67958"/>
    <w:rsid w:val="00F67BFB"/>
    <w:rsid w:val="00F70B56"/>
    <w:rsid w:val="00F70C47"/>
    <w:rsid w:val="00F73138"/>
    <w:rsid w:val="00F735F5"/>
    <w:rsid w:val="00F74959"/>
    <w:rsid w:val="00F74E06"/>
    <w:rsid w:val="00F75BDA"/>
    <w:rsid w:val="00F76597"/>
    <w:rsid w:val="00F774A5"/>
    <w:rsid w:val="00F77C30"/>
    <w:rsid w:val="00F77EB6"/>
    <w:rsid w:val="00F77F5E"/>
    <w:rsid w:val="00F815FC"/>
    <w:rsid w:val="00F81A28"/>
    <w:rsid w:val="00F839A7"/>
    <w:rsid w:val="00F84F58"/>
    <w:rsid w:val="00F850CA"/>
    <w:rsid w:val="00F858D4"/>
    <w:rsid w:val="00F900F5"/>
    <w:rsid w:val="00F9050A"/>
    <w:rsid w:val="00F9200E"/>
    <w:rsid w:val="00F942E2"/>
    <w:rsid w:val="00F9437F"/>
    <w:rsid w:val="00F95504"/>
    <w:rsid w:val="00F957CE"/>
    <w:rsid w:val="00F96E3E"/>
    <w:rsid w:val="00F975B3"/>
    <w:rsid w:val="00FA138B"/>
    <w:rsid w:val="00FA192F"/>
    <w:rsid w:val="00FA24E1"/>
    <w:rsid w:val="00FA2B60"/>
    <w:rsid w:val="00FA373F"/>
    <w:rsid w:val="00FA435E"/>
    <w:rsid w:val="00FA4E99"/>
    <w:rsid w:val="00FA6AE7"/>
    <w:rsid w:val="00FB1BD5"/>
    <w:rsid w:val="00FB2F92"/>
    <w:rsid w:val="00FB368B"/>
    <w:rsid w:val="00FB521B"/>
    <w:rsid w:val="00FB76C7"/>
    <w:rsid w:val="00FB77E9"/>
    <w:rsid w:val="00FB7CB0"/>
    <w:rsid w:val="00FB7FD5"/>
    <w:rsid w:val="00FC14EA"/>
    <w:rsid w:val="00FC17F4"/>
    <w:rsid w:val="00FC1CCB"/>
    <w:rsid w:val="00FC3398"/>
    <w:rsid w:val="00FC3B52"/>
    <w:rsid w:val="00FC4F5A"/>
    <w:rsid w:val="00FC590C"/>
    <w:rsid w:val="00FD0246"/>
    <w:rsid w:val="00FD127A"/>
    <w:rsid w:val="00FD318C"/>
    <w:rsid w:val="00FD4A32"/>
    <w:rsid w:val="00FD7A74"/>
    <w:rsid w:val="00FE0298"/>
    <w:rsid w:val="00FE2D57"/>
    <w:rsid w:val="00FE70E2"/>
    <w:rsid w:val="00FE7538"/>
    <w:rsid w:val="00FF05F7"/>
    <w:rsid w:val="00FF1137"/>
    <w:rsid w:val="00FF2B34"/>
    <w:rsid w:val="00FF36F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33054"/>
    <w:pPr>
      <w:spacing w:after="200" w:line="276" w:lineRule="auto"/>
    </w:pPr>
    <w:rPr>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paragraph" w:customStyle="1" w:styleId="Pa57">
    <w:name w:val="Pa57"/>
    <w:basedOn w:val="Default"/>
    <w:next w:val="Default"/>
    <w:uiPriority w:val="99"/>
    <w:rsid w:val="00B51B6E"/>
    <w:pPr>
      <w:spacing w:line="180" w:lineRule="atLeast"/>
    </w:pPr>
    <w:rPr>
      <w:color w:val="auto"/>
    </w:rPr>
  </w:style>
  <w:style w:type="character" w:customStyle="1" w:styleId="A64">
    <w:name w:val="A64"/>
    <w:uiPriority w:val="99"/>
    <w:rsid w:val="00B51B6E"/>
    <w:rPr>
      <w:i/>
      <w:iCs/>
      <w:color w:val="211D1E"/>
      <w:sz w:val="11"/>
      <w:szCs w:val="11"/>
    </w:rPr>
  </w:style>
  <w:style w:type="paragraph" w:customStyle="1" w:styleId="Pa62">
    <w:name w:val="Pa62"/>
    <w:basedOn w:val="Default"/>
    <w:next w:val="Default"/>
    <w:uiPriority w:val="99"/>
    <w:rsid w:val="00B51B6E"/>
    <w:pPr>
      <w:spacing w:line="180" w:lineRule="atLeast"/>
    </w:pPr>
    <w:rPr>
      <w:color w:val="auto"/>
    </w:rPr>
  </w:style>
  <w:style w:type="character" w:customStyle="1" w:styleId="A68">
    <w:name w:val="A68"/>
    <w:uiPriority w:val="99"/>
    <w:rsid w:val="00A710CB"/>
    <w:rPr>
      <w:rFonts w:ascii="STIX MathJax Main" w:hAnsi="STIX MathJax Main" w:cs="STIX MathJax Main"/>
      <w:color w:val="211D1E"/>
      <w:sz w:val="11"/>
      <w:szCs w:val="11"/>
    </w:rPr>
  </w:style>
  <w:style w:type="paragraph" w:customStyle="1" w:styleId="Pa77">
    <w:name w:val="Pa77"/>
    <w:basedOn w:val="Default"/>
    <w:next w:val="Default"/>
    <w:uiPriority w:val="99"/>
    <w:rsid w:val="00E26EC5"/>
    <w:pPr>
      <w:spacing w:line="180" w:lineRule="atLeast"/>
    </w:pPr>
    <w:rPr>
      <w:color w:val="auto"/>
    </w:rPr>
  </w:style>
  <w:style w:type="paragraph" w:customStyle="1" w:styleId="Pa80">
    <w:name w:val="Pa80"/>
    <w:basedOn w:val="Default"/>
    <w:next w:val="Default"/>
    <w:uiPriority w:val="99"/>
    <w:rsid w:val="00CD5D4C"/>
    <w:pPr>
      <w:spacing w:line="180" w:lineRule="atLeast"/>
    </w:pPr>
    <w:rPr>
      <w:color w:val="auto"/>
    </w:rPr>
  </w:style>
  <w:style w:type="character" w:customStyle="1" w:styleId="A6">
    <w:name w:val="A6"/>
    <w:uiPriority w:val="99"/>
    <w:rsid w:val="00AB4EBB"/>
    <w:rPr>
      <w:rFonts w:ascii="Cinecav X Mono" w:hAnsi="Cinecav X Mono" w:cs="Cinecav X Mono"/>
      <w:color w:val="211D1E"/>
      <w:sz w:val="16"/>
      <w:szCs w:val="16"/>
    </w:rPr>
  </w:style>
  <w:style w:type="character" w:customStyle="1" w:styleId="A34">
    <w:name w:val="A34"/>
    <w:uiPriority w:val="99"/>
    <w:rsid w:val="00925758"/>
    <w:rPr>
      <w:b/>
      <w:bCs/>
      <w:color w:val="211D1E"/>
      <w:sz w:val="18"/>
      <w:szCs w:val="18"/>
    </w:rPr>
  </w:style>
  <w:style w:type="character" w:customStyle="1" w:styleId="A44">
    <w:name w:val="A44"/>
    <w:uiPriority w:val="99"/>
    <w:rsid w:val="00302B51"/>
    <w:rPr>
      <w:color w:val="211D1E"/>
      <w:sz w:val="11"/>
      <w:szCs w:val="11"/>
    </w:rPr>
  </w:style>
  <w:style w:type="paragraph" w:customStyle="1" w:styleId="Pa81">
    <w:name w:val="Pa81"/>
    <w:basedOn w:val="Default"/>
    <w:next w:val="Default"/>
    <w:uiPriority w:val="99"/>
    <w:rsid w:val="007D3413"/>
    <w:pPr>
      <w:spacing w:line="180" w:lineRule="atLeast"/>
    </w:pPr>
    <w:rPr>
      <w:color w:val="auto"/>
    </w:rPr>
  </w:style>
  <w:style w:type="character" w:customStyle="1" w:styleId="A45">
    <w:name w:val="A45"/>
    <w:uiPriority w:val="99"/>
    <w:rsid w:val="007D3413"/>
    <w:rPr>
      <w:color w:val="211D1E"/>
      <w:sz w:val="11"/>
      <w:szCs w:val="11"/>
    </w:rPr>
  </w:style>
  <w:style w:type="character" w:customStyle="1" w:styleId="A46">
    <w:name w:val="A46"/>
    <w:uiPriority w:val="99"/>
    <w:rsid w:val="00724968"/>
    <w:rPr>
      <w:color w:val="211D1E"/>
      <w:sz w:val="11"/>
      <w:szCs w:val="11"/>
    </w:rPr>
  </w:style>
  <w:style w:type="character" w:customStyle="1" w:styleId="A78">
    <w:name w:val="A78"/>
    <w:uiPriority w:val="99"/>
    <w:rsid w:val="00DB3451"/>
    <w:rPr>
      <w:color w:val="211D1E"/>
      <w:sz w:val="11"/>
      <w:szCs w:val="11"/>
    </w:rPr>
  </w:style>
  <w:style w:type="character" w:customStyle="1" w:styleId="A70">
    <w:name w:val="A70"/>
    <w:uiPriority w:val="99"/>
    <w:rsid w:val="00D90834"/>
    <w:rPr>
      <w:rFonts w:ascii="STIX MathJax Main" w:hAnsi="STIX MathJax Main" w:cs="STIX MathJax Main"/>
      <w:i/>
      <w:iCs/>
      <w:color w:val="211D1E"/>
      <w:sz w:val="20"/>
      <w:szCs w:val="20"/>
    </w:rPr>
  </w:style>
  <w:style w:type="paragraph" w:customStyle="1" w:styleId="Pa141">
    <w:name w:val="Pa141"/>
    <w:basedOn w:val="Default"/>
    <w:next w:val="Default"/>
    <w:uiPriority w:val="99"/>
    <w:rsid w:val="00876E3E"/>
    <w:pPr>
      <w:spacing w:line="180" w:lineRule="atLeast"/>
    </w:pPr>
    <w:rPr>
      <w:color w:val="auto"/>
    </w:rPr>
  </w:style>
  <w:style w:type="character" w:customStyle="1" w:styleId="A50">
    <w:name w:val="A50"/>
    <w:uiPriority w:val="99"/>
    <w:rsid w:val="00A600AA"/>
    <w:rPr>
      <w:color w:val="211D1E"/>
      <w:sz w:val="11"/>
      <w:szCs w:val="11"/>
    </w:rPr>
  </w:style>
  <w:style w:type="character" w:customStyle="1" w:styleId="A27">
    <w:name w:val="A27"/>
    <w:uiPriority w:val="99"/>
    <w:rsid w:val="00A600AA"/>
    <w:rPr>
      <w:rFonts w:ascii="Proxima Nova Rg" w:hAnsi="Proxima Nova Rg" w:cs="Proxima Nova Rg"/>
      <w:b/>
      <w:bCs/>
      <w:color w:val="211D1E"/>
      <w:sz w:val="10"/>
      <w:szCs w:val="10"/>
    </w:rPr>
  </w:style>
  <w:style w:type="paragraph" w:customStyle="1" w:styleId="Pa72">
    <w:name w:val="Pa72"/>
    <w:basedOn w:val="Default"/>
    <w:next w:val="Default"/>
    <w:uiPriority w:val="99"/>
    <w:rsid w:val="00A600AA"/>
    <w:pPr>
      <w:spacing w:line="160" w:lineRule="atLeast"/>
    </w:pPr>
    <w:rPr>
      <w:color w:val="auto"/>
    </w:rPr>
  </w:style>
  <w:style w:type="character" w:customStyle="1" w:styleId="A52">
    <w:name w:val="A52"/>
    <w:uiPriority w:val="99"/>
    <w:rsid w:val="003B184B"/>
    <w:rPr>
      <w:color w:val="211D1E"/>
      <w:sz w:val="11"/>
      <w:szCs w:val="11"/>
    </w:rPr>
  </w:style>
  <w:style w:type="paragraph" w:customStyle="1" w:styleId="Pa179">
    <w:name w:val="Pa179"/>
    <w:basedOn w:val="Default"/>
    <w:next w:val="Default"/>
    <w:uiPriority w:val="99"/>
    <w:rsid w:val="000468B6"/>
    <w:pPr>
      <w:spacing w:line="160" w:lineRule="atLeast"/>
    </w:pPr>
    <w:rPr>
      <w:color w:val="auto"/>
    </w:rPr>
  </w:style>
  <w:style w:type="paragraph" w:customStyle="1" w:styleId="Pa184">
    <w:name w:val="Pa184"/>
    <w:basedOn w:val="Default"/>
    <w:next w:val="Default"/>
    <w:uiPriority w:val="99"/>
    <w:rsid w:val="00A43E37"/>
    <w:pPr>
      <w:spacing w:line="160" w:lineRule="atLeast"/>
    </w:pPr>
    <w:rPr>
      <w:color w:val="auto"/>
    </w:rPr>
  </w:style>
  <w:style w:type="character" w:customStyle="1" w:styleId="A84">
    <w:name w:val="A84"/>
    <w:uiPriority w:val="99"/>
    <w:rsid w:val="001E5851"/>
    <w:rPr>
      <w:b/>
      <w:bCs/>
      <w:color w:val="211D1E"/>
      <w:sz w:val="18"/>
      <w:szCs w:val="18"/>
    </w:rPr>
  </w:style>
  <w:style w:type="paragraph" w:customStyle="1" w:styleId="Pa187">
    <w:name w:val="Pa187"/>
    <w:basedOn w:val="Default"/>
    <w:next w:val="Default"/>
    <w:uiPriority w:val="99"/>
    <w:rsid w:val="00FA24E1"/>
    <w:pPr>
      <w:spacing w:line="160" w:lineRule="atLeast"/>
    </w:pPr>
    <w:rPr>
      <w:color w:val="auto"/>
    </w:rPr>
  </w:style>
  <w:style w:type="character" w:customStyle="1" w:styleId="A15">
    <w:name w:val="A15"/>
    <w:uiPriority w:val="99"/>
    <w:rsid w:val="00F33D8D"/>
    <w:rPr>
      <w:rFonts w:ascii="STIX" w:hAnsi="STIX" w:cs="STIX"/>
      <w:color w:val="211D1E"/>
      <w:sz w:val="13"/>
      <w:szCs w:val="13"/>
    </w:rPr>
  </w:style>
  <w:style w:type="paragraph" w:customStyle="1" w:styleId="Pa193">
    <w:name w:val="Pa193"/>
    <w:basedOn w:val="Default"/>
    <w:next w:val="Default"/>
    <w:uiPriority w:val="99"/>
    <w:rsid w:val="00876F5D"/>
    <w:pPr>
      <w:spacing w:line="180" w:lineRule="atLeast"/>
    </w:pPr>
    <w:rPr>
      <w:color w:val="auto"/>
    </w:rPr>
  </w:style>
  <w:style w:type="paragraph" w:customStyle="1" w:styleId="Pa36">
    <w:name w:val="Pa36"/>
    <w:basedOn w:val="Default"/>
    <w:next w:val="Default"/>
    <w:uiPriority w:val="99"/>
    <w:rsid w:val="00C61668"/>
    <w:pPr>
      <w:spacing w:line="180" w:lineRule="atLeast"/>
    </w:pPr>
    <w:rPr>
      <w:color w:val="auto"/>
    </w:rPr>
  </w:style>
  <w:style w:type="character" w:customStyle="1" w:styleId="A28">
    <w:name w:val="A28"/>
    <w:uiPriority w:val="99"/>
    <w:rsid w:val="00977BE2"/>
    <w:rPr>
      <w:rFonts w:ascii="Cinecav X Mono" w:hAnsi="Cinecav X Mono" w:cs="Cinecav X Mono"/>
      <w:color w:val="211D1E"/>
      <w:sz w:val="16"/>
      <w:szCs w:val="16"/>
    </w:rPr>
  </w:style>
  <w:style w:type="paragraph" w:customStyle="1" w:styleId="Pa11">
    <w:name w:val="Pa11"/>
    <w:basedOn w:val="Default"/>
    <w:next w:val="Default"/>
    <w:uiPriority w:val="99"/>
    <w:rsid w:val="00E43DDD"/>
    <w:pPr>
      <w:spacing w:line="180" w:lineRule="atLeast"/>
    </w:pPr>
    <w:rPr>
      <w:color w:val="auto"/>
    </w:rPr>
  </w:style>
  <w:style w:type="character" w:customStyle="1" w:styleId="A32">
    <w:name w:val="A32"/>
    <w:uiPriority w:val="99"/>
    <w:rsid w:val="00A21449"/>
    <w:rPr>
      <w:color w:val="211D1E"/>
      <w:sz w:val="11"/>
      <w:szCs w:val="11"/>
    </w:rPr>
  </w:style>
  <w:style w:type="character" w:customStyle="1" w:styleId="A99">
    <w:name w:val="A99"/>
    <w:uiPriority w:val="99"/>
    <w:rsid w:val="00A21449"/>
    <w:rPr>
      <w:color w:val="211D1E"/>
      <w:sz w:val="11"/>
      <w:szCs w:val="11"/>
    </w:rPr>
  </w:style>
  <w:style w:type="character" w:customStyle="1" w:styleId="A30">
    <w:name w:val="A30"/>
    <w:uiPriority w:val="99"/>
    <w:rsid w:val="00EB5906"/>
    <w:rPr>
      <w:i/>
      <w:iCs/>
      <w:color w:val="211D1E"/>
      <w:sz w:val="11"/>
      <w:szCs w:val="11"/>
    </w:rPr>
  </w:style>
  <w:style w:type="paragraph" w:customStyle="1" w:styleId="Pa9">
    <w:name w:val="Pa9"/>
    <w:basedOn w:val="Default"/>
    <w:next w:val="Default"/>
    <w:uiPriority w:val="99"/>
    <w:rsid w:val="00370C61"/>
    <w:pPr>
      <w:spacing w:line="200" w:lineRule="atLeast"/>
    </w:pPr>
    <w:rPr>
      <w:rFonts w:ascii="Proxima Nova Rg" w:hAnsi="Proxima Nova Rg" w:cs="Times New Roman"/>
      <w:color w:val="auto"/>
    </w:rPr>
  </w:style>
  <w:style w:type="character" w:customStyle="1" w:styleId="A19">
    <w:name w:val="A19"/>
    <w:uiPriority w:val="99"/>
    <w:rsid w:val="00370C61"/>
    <w:rPr>
      <w:rFonts w:ascii="STIX" w:hAnsi="STIX" w:cs="STIX"/>
      <w:color w:val="211D1E"/>
      <w:sz w:val="13"/>
      <w:szCs w:val="13"/>
    </w:rPr>
  </w:style>
  <w:style w:type="paragraph" w:customStyle="1" w:styleId="Pa79">
    <w:name w:val="Pa79"/>
    <w:basedOn w:val="Default"/>
    <w:next w:val="Default"/>
    <w:uiPriority w:val="99"/>
    <w:rsid w:val="00370C61"/>
    <w:pPr>
      <w:spacing w:line="200" w:lineRule="atLeast"/>
    </w:pPr>
    <w:rPr>
      <w:rFonts w:ascii="Proxima Nova Rg" w:hAnsi="Proxima Nova Rg" w:cs="Times New Roman"/>
      <w:color w:val="auto"/>
    </w:rPr>
  </w:style>
  <w:style w:type="paragraph" w:customStyle="1" w:styleId="Pa110">
    <w:name w:val="Pa110"/>
    <w:basedOn w:val="Default"/>
    <w:next w:val="Default"/>
    <w:uiPriority w:val="99"/>
    <w:rsid w:val="005F6250"/>
    <w:pPr>
      <w:spacing w:line="180" w:lineRule="atLeast"/>
    </w:pPr>
    <w:rPr>
      <w:color w:val="auto"/>
    </w:rPr>
  </w:style>
  <w:style w:type="paragraph" w:customStyle="1" w:styleId="Pa116">
    <w:name w:val="Pa116"/>
    <w:basedOn w:val="Default"/>
    <w:next w:val="Default"/>
    <w:uiPriority w:val="99"/>
    <w:rsid w:val="00B81F13"/>
    <w:pPr>
      <w:spacing w:line="180" w:lineRule="atLeast"/>
    </w:pPr>
    <w:rPr>
      <w:color w:val="auto"/>
    </w:rPr>
  </w:style>
  <w:style w:type="character" w:customStyle="1" w:styleId="A135">
    <w:name w:val="A135"/>
    <w:uiPriority w:val="99"/>
    <w:rsid w:val="007E3035"/>
    <w:rPr>
      <w:color w:val="211D1E"/>
      <w:sz w:val="11"/>
      <w:szCs w:val="11"/>
    </w:rPr>
  </w:style>
  <w:style w:type="character" w:customStyle="1" w:styleId="A137">
    <w:name w:val="A137"/>
    <w:uiPriority w:val="99"/>
    <w:rsid w:val="007E3035"/>
    <w:rPr>
      <w:color w:val="211D1E"/>
      <w:sz w:val="11"/>
      <w:szCs w:val="11"/>
    </w:rPr>
  </w:style>
  <w:style w:type="character" w:customStyle="1" w:styleId="A138">
    <w:name w:val="A138"/>
    <w:uiPriority w:val="99"/>
    <w:rsid w:val="007E3035"/>
    <w:rPr>
      <w:color w:val="211D1E"/>
      <w:sz w:val="11"/>
      <w:szCs w:val="11"/>
    </w:rPr>
  </w:style>
  <w:style w:type="character" w:customStyle="1" w:styleId="A140">
    <w:name w:val="A140"/>
    <w:uiPriority w:val="99"/>
    <w:rsid w:val="007E3035"/>
    <w:rPr>
      <w:color w:val="211D1E"/>
      <w:sz w:val="11"/>
      <w:szCs w:val="11"/>
    </w:rPr>
  </w:style>
  <w:style w:type="character" w:customStyle="1" w:styleId="A146">
    <w:name w:val="A146"/>
    <w:uiPriority w:val="99"/>
    <w:rsid w:val="00664A0F"/>
    <w:rPr>
      <w:color w:val="211D1E"/>
      <w:sz w:val="11"/>
      <w:szCs w:val="11"/>
    </w:rPr>
  </w:style>
  <w:style w:type="character" w:customStyle="1" w:styleId="A147">
    <w:name w:val="A147"/>
    <w:uiPriority w:val="99"/>
    <w:rsid w:val="00664A0F"/>
    <w:rPr>
      <w:rFonts w:ascii="STIX MathJax Main" w:hAnsi="STIX MathJax Main" w:cs="STIX MathJax Main"/>
      <w:i/>
      <w:iCs/>
      <w:color w:val="211D1E"/>
      <w:sz w:val="11"/>
      <w:szCs w:val="11"/>
    </w:rPr>
  </w:style>
  <w:style w:type="character" w:customStyle="1" w:styleId="A122">
    <w:name w:val="A122"/>
    <w:uiPriority w:val="99"/>
    <w:rsid w:val="00657BBC"/>
    <w:rPr>
      <w:color w:val="211D1E"/>
      <w:sz w:val="11"/>
      <w:szCs w:val="11"/>
    </w:rPr>
  </w:style>
  <w:style w:type="character" w:customStyle="1" w:styleId="A21">
    <w:name w:val="A21"/>
    <w:uiPriority w:val="99"/>
    <w:rsid w:val="002167BB"/>
    <w:rPr>
      <w:color w:val="211D1E"/>
      <w:sz w:val="11"/>
      <w:szCs w:val="11"/>
    </w:rPr>
  </w:style>
  <w:style w:type="character" w:customStyle="1" w:styleId="A109">
    <w:name w:val="A109"/>
    <w:uiPriority w:val="99"/>
    <w:rsid w:val="00F04D28"/>
    <w:rPr>
      <w:b/>
      <w:bCs/>
      <w:color w:val="211D1E"/>
      <w:sz w:val="18"/>
      <w:szCs w:val="18"/>
    </w:rPr>
  </w:style>
  <w:style w:type="character" w:customStyle="1" w:styleId="A111">
    <w:name w:val="A111"/>
    <w:uiPriority w:val="99"/>
    <w:rsid w:val="006B20EE"/>
    <w:rPr>
      <w:i/>
      <w:iCs/>
      <w:color w:val="211D1E"/>
      <w:sz w:val="11"/>
      <w:szCs w:val="11"/>
    </w:rPr>
  </w:style>
  <w:style w:type="character" w:customStyle="1" w:styleId="A123">
    <w:name w:val="A123"/>
    <w:uiPriority w:val="99"/>
    <w:rsid w:val="00213CF0"/>
    <w:rPr>
      <w:color w:val="211D1E"/>
      <w:sz w:val="11"/>
      <w:szCs w:val="11"/>
    </w:rPr>
  </w:style>
  <w:style w:type="character" w:customStyle="1" w:styleId="A127">
    <w:name w:val="A127"/>
    <w:uiPriority w:val="99"/>
    <w:rsid w:val="00213CF0"/>
    <w:rPr>
      <w:i/>
      <w:iCs/>
      <w:color w:val="211D1E"/>
      <w:sz w:val="11"/>
      <w:szCs w:val="11"/>
    </w:rPr>
  </w:style>
  <w:style w:type="character" w:customStyle="1" w:styleId="A139">
    <w:name w:val="A139"/>
    <w:uiPriority w:val="99"/>
    <w:rsid w:val="006320C4"/>
    <w:rPr>
      <w:i/>
      <w:iCs/>
      <w:color w:val="211D1E"/>
      <w:sz w:val="11"/>
      <w:szCs w:val="11"/>
    </w:rPr>
  </w:style>
  <w:style w:type="character" w:customStyle="1" w:styleId="A156">
    <w:name w:val="A156"/>
    <w:uiPriority w:val="99"/>
    <w:rsid w:val="009A0BB4"/>
    <w:rPr>
      <w:color w:val="211D1E"/>
      <w:sz w:val="11"/>
      <w:szCs w:val="11"/>
    </w:rPr>
  </w:style>
  <w:style w:type="character" w:customStyle="1" w:styleId="A0">
    <w:name w:val="A0"/>
    <w:uiPriority w:val="99"/>
    <w:rsid w:val="001E3000"/>
    <w:rPr>
      <w:color w:val="211D1E"/>
      <w:sz w:val="18"/>
      <w:szCs w:val="18"/>
    </w:rPr>
  </w:style>
  <w:style w:type="character" w:customStyle="1" w:styleId="A165">
    <w:name w:val="A165"/>
    <w:uiPriority w:val="99"/>
    <w:rsid w:val="008E4871"/>
    <w:rPr>
      <w:color w:val="211D1E"/>
      <w:sz w:val="11"/>
      <w:szCs w:val="11"/>
    </w:rPr>
  </w:style>
  <w:style w:type="character" w:customStyle="1" w:styleId="A167">
    <w:name w:val="A167"/>
    <w:uiPriority w:val="99"/>
    <w:rsid w:val="008E4871"/>
    <w:rPr>
      <w:color w:val="211D1E"/>
      <w:sz w:val="11"/>
      <w:szCs w:val="11"/>
    </w:rPr>
  </w:style>
  <w:style w:type="character" w:customStyle="1" w:styleId="A168">
    <w:name w:val="A168"/>
    <w:uiPriority w:val="99"/>
    <w:rsid w:val="008E4871"/>
    <w:rPr>
      <w:color w:val="211D1E"/>
      <w:sz w:val="11"/>
      <w:szCs w:val="11"/>
    </w:rPr>
  </w:style>
  <w:style w:type="character" w:customStyle="1" w:styleId="A171">
    <w:name w:val="A171"/>
    <w:uiPriority w:val="99"/>
    <w:rsid w:val="0035072A"/>
    <w:rPr>
      <w:color w:val="211D1E"/>
      <w:sz w:val="11"/>
      <w:szCs w:val="11"/>
    </w:rPr>
  </w:style>
  <w:style w:type="character" w:customStyle="1" w:styleId="A173">
    <w:name w:val="A173"/>
    <w:uiPriority w:val="99"/>
    <w:rsid w:val="0035072A"/>
    <w:rPr>
      <w:color w:val="211D1E"/>
      <w:sz w:val="11"/>
      <w:szCs w:val="11"/>
    </w:rPr>
  </w:style>
  <w:style w:type="paragraph" w:customStyle="1" w:styleId="Pa138">
    <w:name w:val="Pa138"/>
    <w:basedOn w:val="Default"/>
    <w:next w:val="Default"/>
    <w:uiPriority w:val="99"/>
    <w:rsid w:val="009E40A0"/>
    <w:pPr>
      <w:spacing w:line="160" w:lineRule="atLeast"/>
    </w:pPr>
    <w:rPr>
      <w:color w:val="auto"/>
    </w:rPr>
  </w:style>
  <w:style w:type="character" w:customStyle="1" w:styleId="A176">
    <w:name w:val="A176"/>
    <w:uiPriority w:val="99"/>
    <w:rsid w:val="00EC1400"/>
    <w:rPr>
      <w:color w:val="211D1E"/>
      <w:sz w:val="11"/>
      <w:szCs w:val="11"/>
    </w:rPr>
  </w:style>
  <w:style w:type="character" w:customStyle="1" w:styleId="A188">
    <w:name w:val="A188"/>
    <w:uiPriority w:val="99"/>
    <w:rsid w:val="00EC1400"/>
    <w:rPr>
      <w:i/>
      <w:iCs/>
      <w:color w:val="211D1E"/>
      <w:sz w:val="11"/>
      <w:szCs w:val="11"/>
    </w:rPr>
  </w:style>
  <w:style w:type="character" w:customStyle="1" w:styleId="A190">
    <w:name w:val="A190"/>
    <w:uiPriority w:val="99"/>
    <w:rsid w:val="00EC1400"/>
    <w:rPr>
      <w:i/>
      <w:iCs/>
      <w:color w:val="211D1E"/>
      <w:sz w:val="11"/>
      <w:szCs w:val="11"/>
    </w:rPr>
  </w:style>
  <w:style w:type="paragraph" w:customStyle="1" w:styleId="Pa150">
    <w:name w:val="Pa150"/>
    <w:basedOn w:val="Default"/>
    <w:next w:val="Default"/>
    <w:uiPriority w:val="99"/>
    <w:rsid w:val="00DA5881"/>
    <w:pPr>
      <w:spacing w:line="180" w:lineRule="atLeast"/>
    </w:pPr>
    <w:rPr>
      <w:color w:val="auto"/>
    </w:rPr>
  </w:style>
  <w:style w:type="character" w:customStyle="1" w:styleId="A191">
    <w:name w:val="A191"/>
    <w:uiPriority w:val="99"/>
    <w:rsid w:val="00DA5881"/>
    <w:rPr>
      <w:color w:val="211D1E"/>
      <w:sz w:val="11"/>
      <w:szCs w:val="11"/>
    </w:rPr>
  </w:style>
  <w:style w:type="character" w:customStyle="1" w:styleId="A184">
    <w:name w:val="A184"/>
    <w:uiPriority w:val="99"/>
    <w:rsid w:val="009752DE"/>
    <w:rPr>
      <w:color w:val="211D1E"/>
      <w:sz w:val="11"/>
      <w:szCs w:val="11"/>
    </w:rPr>
  </w:style>
  <w:style w:type="character" w:customStyle="1" w:styleId="A224">
    <w:name w:val="A224"/>
    <w:uiPriority w:val="99"/>
    <w:rsid w:val="00120AAC"/>
    <w:rPr>
      <w:color w:val="211D1E"/>
      <w:sz w:val="11"/>
      <w:szCs w:val="11"/>
    </w:rPr>
  </w:style>
  <w:style w:type="character" w:customStyle="1" w:styleId="A227">
    <w:name w:val="A227"/>
    <w:uiPriority w:val="99"/>
    <w:rsid w:val="00120AAC"/>
    <w:rPr>
      <w:i/>
      <w:iCs/>
      <w:color w:val="211D1E"/>
      <w:sz w:val="11"/>
      <w:szCs w:val="11"/>
    </w:rPr>
  </w:style>
  <w:style w:type="character" w:customStyle="1" w:styleId="A13">
    <w:name w:val="A13"/>
    <w:uiPriority w:val="99"/>
    <w:rsid w:val="002165DD"/>
    <w:rPr>
      <w:rFonts w:ascii="STIX" w:hAnsi="STIX" w:cs="STIX"/>
      <w:color w:val="211D1E"/>
      <w:sz w:val="13"/>
      <w:szCs w:val="13"/>
    </w:rPr>
  </w:style>
  <w:style w:type="paragraph" w:customStyle="1" w:styleId="Pa85">
    <w:name w:val="Pa85"/>
    <w:basedOn w:val="Default"/>
    <w:next w:val="Default"/>
    <w:uiPriority w:val="99"/>
    <w:rsid w:val="003358F6"/>
    <w:pPr>
      <w:spacing w:line="180" w:lineRule="atLeast"/>
    </w:pPr>
    <w:rPr>
      <w:color w:val="auto"/>
    </w:rPr>
  </w:style>
  <w:style w:type="paragraph" w:customStyle="1" w:styleId="Pa90">
    <w:name w:val="Pa90"/>
    <w:basedOn w:val="Default"/>
    <w:next w:val="Default"/>
    <w:uiPriority w:val="99"/>
    <w:rsid w:val="00053C25"/>
    <w:pPr>
      <w:spacing w:line="180" w:lineRule="atLeast"/>
    </w:pPr>
    <w:rPr>
      <w:color w:val="auto"/>
    </w:rPr>
  </w:style>
  <w:style w:type="paragraph" w:customStyle="1" w:styleId="Pa4">
    <w:name w:val="Pa4"/>
    <w:basedOn w:val="Default"/>
    <w:next w:val="Default"/>
    <w:uiPriority w:val="99"/>
    <w:rsid w:val="00AA0FE1"/>
    <w:pPr>
      <w:spacing w:line="200" w:lineRule="atLeast"/>
    </w:pPr>
    <w:rPr>
      <w:rFonts w:ascii="Proxima Nova Rg" w:hAnsi="Proxima Nova Rg" w:cs="Times New Roman"/>
      <w:color w:val="auto"/>
    </w:rPr>
  </w:style>
  <w:style w:type="character" w:customStyle="1" w:styleId="A73">
    <w:name w:val="A73"/>
    <w:uiPriority w:val="99"/>
    <w:rsid w:val="007C6103"/>
    <w:rPr>
      <w:color w:val="211D1E"/>
      <w:sz w:val="11"/>
      <w:szCs w:val="11"/>
    </w:rPr>
  </w:style>
  <w:style w:type="character" w:customStyle="1" w:styleId="A79">
    <w:name w:val="A79"/>
    <w:uiPriority w:val="99"/>
    <w:rsid w:val="00DE1FB8"/>
    <w:rPr>
      <w:i/>
      <w:iCs/>
      <w:color w:val="211D1E"/>
      <w:sz w:val="11"/>
      <w:szCs w:val="11"/>
    </w:rPr>
  </w:style>
  <w:style w:type="character" w:customStyle="1" w:styleId="A80">
    <w:name w:val="A80"/>
    <w:uiPriority w:val="99"/>
    <w:rsid w:val="00DE1FB8"/>
    <w:rPr>
      <w:i/>
      <w:iCs/>
      <w:color w:val="211D1E"/>
      <w:sz w:val="11"/>
      <w:szCs w:val="11"/>
    </w:rPr>
  </w:style>
  <w:style w:type="character" w:customStyle="1" w:styleId="A83">
    <w:name w:val="A83"/>
    <w:uiPriority w:val="99"/>
    <w:rsid w:val="00DE1FB8"/>
    <w:rPr>
      <w:i/>
      <w:iCs/>
      <w:color w:val="211D1E"/>
      <w:sz w:val="11"/>
      <w:szCs w:val="11"/>
    </w:rPr>
  </w:style>
  <w:style w:type="character" w:customStyle="1" w:styleId="A43">
    <w:name w:val="A43"/>
    <w:uiPriority w:val="99"/>
    <w:rsid w:val="002964D9"/>
    <w:rPr>
      <w:rFonts w:ascii="STIX" w:hAnsi="STIX" w:cs="STIX"/>
      <w:i/>
      <w:iCs/>
      <w:color w:val="211D1E"/>
      <w:sz w:val="13"/>
      <w:szCs w:val="13"/>
    </w:rPr>
  </w:style>
  <w:style w:type="character" w:customStyle="1" w:styleId="A88">
    <w:name w:val="A88"/>
    <w:uiPriority w:val="99"/>
    <w:rsid w:val="00C66D28"/>
    <w:rPr>
      <w:color w:val="211D1E"/>
      <w:sz w:val="11"/>
      <w:szCs w:val="11"/>
    </w:rPr>
  </w:style>
  <w:style w:type="character" w:customStyle="1" w:styleId="A95">
    <w:name w:val="A95"/>
    <w:uiPriority w:val="99"/>
    <w:rsid w:val="00A716B8"/>
    <w:rPr>
      <w:color w:val="211D1E"/>
      <w:sz w:val="11"/>
      <w:szCs w:val="11"/>
    </w:rPr>
  </w:style>
  <w:style w:type="character" w:customStyle="1" w:styleId="A100">
    <w:name w:val="A100"/>
    <w:uiPriority w:val="99"/>
    <w:rsid w:val="00082A9D"/>
    <w:rPr>
      <w:i/>
      <w:iCs/>
      <w:color w:val="211D1E"/>
      <w:sz w:val="11"/>
      <w:szCs w:val="11"/>
    </w:rPr>
  </w:style>
  <w:style w:type="character" w:customStyle="1" w:styleId="A101">
    <w:name w:val="A101"/>
    <w:uiPriority w:val="99"/>
    <w:rsid w:val="00082A9D"/>
    <w:rPr>
      <w:i/>
      <w:iCs/>
      <w:color w:val="211D1E"/>
      <w:sz w:val="9"/>
      <w:szCs w:val="9"/>
    </w:rPr>
  </w:style>
  <w:style w:type="character" w:customStyle="1" w:styleId="A130">
    <w:name w:val="A130"/>
    <w:uiPriority w:val="99"/>
    <w:rsid w:val="00B93EE6"/>
    <w:rPr>
      <w:color w:val="211D1E"/>
      <w:sz w:val="11"/>
      <w:szCs w:val="11"/>
    </w:rPr>
  </w:style>
  <w:style w:type="character" w:customStyle="1" w:styleId="A14">
    <w:name w:val="A14"/>
    <w:uiPriority w:val="99"/>
    <w:rsid w:val="00B93EE6"/>
    <w:rPr>
      <w:color w:val="211D1E"/>
    </w:rPr>
  </w:style>
  <w:style w:type="character" w:customStyle="1" w:styleId="A133">
    <w:name w:val="A133"/>
    <w:uiPriority w:val="99"/>
    <w:rsid w:val="00B93EE6"/>
    <w:rPr>
      <w:color w:val="211D1E"/>
      <w:sz w:val="15"/>
      <w:szCs w:val="15"/>
    </w:rPr>
  </w:style>
  <w:style w:type="character" w:customStyle="1" w:styleId="A134">
    <w:name w:val="A134"/>
    <w:uiPriority w:val="99"/>
    <w:rsid w:val="00B93EE6"/>
    <w:rPr>
      <w:rFonts w:ascii="STIX MathJax Main" w:hAnsi="STIX MathJax Main" w:cs="STIX MathJax Main"/>
      <w:color w:val="211D1E"/>
      <w:sz w:val="15"/>
      <w:szCs w:val="15"/>
    </w:rPr>
  </w:style>
  <w:style w:type="character" w:customStyle="1" w:styleId="A59">
    <w:name w:val="A59"/>
    <w:uiPriority w:val="99"/>
    <w:rsid w:val="00030AC2"/>
    <w:rPr>
      <w:b/>
      <w:bCs/>
      <w:color w:val="211D1E"/>
      <w:sz w:val="18"/>
      <w:szCs w:val="18"/>
    </w:rPr>
  </w:style>
  <w:style w:type="character" w:customStyle="1" w:styleId="A39">
    <w:name w:val="A39"/>
    <w:uiPriority w:val="99"/>
    <w:rsid w:val="00030AC2"/>
    <w:rPr>
      <w:color w:val="211D1E"/>
      <w:sz w:val="11"/>
      <w:szCs w:val="11"/>
    </w:rPr>
  </w:style>
  <w:style w:type="character" w:customStyle="1" w:styleId="A60">
    <w:name w:val="A60"/>
    <w:uiPriority w:val="99"/>
    <w:rsid w:val="00030AC2"/>
    <w:rPr>
      <w:i/>
      <w:iCs/>
      <w:color w:val="211D1E"/>
      <w:sz w:val="11"/>
      <w:szCs w:val="11"/>
    </w:rPr>
  </w:style>
  <w:style w:type="character" w:customStyle="1" w:styleId="A22">
    <w:name w:val="A22"/>
    <w:uiPriority w:val="99"/>
    <w:rsid w:val="002B15C2"/>
    <w:rPr>
      <w:rFonts w:ascii="Cinecav X Mono" w:hAnsi="Cinecav X Mono" w:cs="Cinecav X Mono"/>
      <w:color w:val="211D1E"/>
      <w:sz w:val="16"/>
      <w:szCs w:val="16"/>
    </w:rPr>
  </w:style>
  <w:style w:type="paragraph" w:customStyle="1" w:styleId="Pa132">
    <w:name w:val="Pa132"/>
    <w:basedOn w:val="Default"/>
    <w:next w:val="Default"/>
    <w:uiPriority w:val="99"/>
    <w:rsid w:val="002809C1"/>
    <w:pPr>
      <w:spacing w:line="180" w:lineRule="atLeast"/>
    </w:pPr>
    <w:rPr>
      <w:color w:val="auto"/>
    </w:rPr>
  </w:style>
  <w:style w:type="character" w:customStyle="1" w:styleId="A38">
    <w:name w:val="A38"/>
    <w:uiPriority w:val="99"/>
    <w:rsid w:val="002809C1"/>
    <w:rPr>
      <w:rFonts w:ascii="STIX MathJax Main" w:hAnsi="STIX MathJax Main" w:cs="STIX MathJax Main"/>
      <w:color w:val="211D1E"/>
      <w:sz w:val="28"/>
      <w:szCs w:val="28"/>
    </w:rPr>
  </w:style>
  <w:style w:type="paragraph" w:customStyle="1" w:styleId="Pa133">
    <w:name w:val="Pa133"/>
    <w:basedOn w:val="Default"/>
    <w:next w:val="Default"/>
    <w:uiPriority w:val="99"/>
    <w:rsid w:val="002809C1"/>
    <w:pPr>
      <w:spacing w:line="180" w:lineRule="atLeast"/>
    </w:pPr>
    <w:rPr>
      <w:color w:val="auto"/>
    </w:rPr>
  </w:style>
  <w:style w:type="character" w:customStyle="1" w:styleId="A81">
    <w:name w:val="A81"/>
    <w:uiPriority w:val="99"/>
    <w:rsid w:val="00332B87"/>
    <w:rPr>
      <w:i/>
      <w:iCs/>
      <w:color w:val="211D1E"/>
      <w:sz w:val="20"/>
      <w:szCs w:val="20"/>
    </w:rPr>
  </w:style>
  <w:style w:type="character" w:customStyle="1" w:styleId="A85">
    <w:name w:val="A85"/>
    <w:uiPriority w:val="99"/>
    <w:rsid w:val="00332B87"/>
    <w:rPr>
      <w:color w:val="211D1E"/>
      <w:sz w:val="13"/>
      <w:szCs w:val="13"/>
    </w:rPr>
  </w:style>
  <w:style w:type="character" w:customStyle="1" w:styleId="A89">
    <w:name w:val="A89"/>
    <w:uiPriority w:val="99"/>
    <w:rsid w:val="00332B87"/>
    <w:rPr>
      <w:i/>
      <w:iCs/>
      <w:color w:val="211D1E"/>
      <w:sz w:val="20"/>
      <w:szCs w:val="20"/>
    </w:rPr>
  </w:style>
  <w:style w:type="character" w:customStyle="1" w:styleId="A90">
    <w:name w:val="A90"/>
    <w:uiPriority w:val="99"/>
    <w:rsid w:val="00332B87"/>
    <w:rPr>
      <w:color w:val="211D1E"/>
      <w:sz w:val="13"/>
      <w:szCs w:val="13"/>
    </w:rPr>
  </w:style>
  <w:style w:type="character" w:customStyle="1" w:styleId="A92">
    <w:name w:val="A92"/>
    <w:uiPriority w:val="99"/>
    <w:rsid w:val="00332B87"/>
    <w:rPr>
      <w:i/>
      <w:iCs/>
      <w:color w:val="211D1E"/>
      <w:sz w:val="20"/>
      <w:szCs w:val="20"/>
    </w:rPr>
  </w:style>
  <w:style w:type="character" w:customStyle="1" w:styleId="A93">
    <w:name w:val="A93"/>
    <w:uiPriority w:val="99"/>
    <w:rsid w:val="00332B87"/>
    <w:rPr>
      <w:color w:val="211D1E"/>
      <w:sz w:val="13"/>
      <w:szCs w:val="13"/>
    </w:rPr>
  </w:style>
  <w:style w:type="paragraph" w:customStyle="1" w:styleId="Pa14">
    <w:name w:val="Pa14"/>
    <w:basedOn w:val="Default"/>
    <w:next w:val="Default"/>
    <w:uiPriority w:val="99"/>
    <w:rsid w:val="00B652C8"/>
    <w:pPr>
      <w:spacing w:line="200" w:lineRule="atLeast"/>
    </w:pPr>
    <w:rPr>
      <w:color w:val="auto"/>
    </w:rPr>
  </w:style>
  <w:style w:type="character" w:customStyle="1" w:styleId="A113">
    <w:name w:val="A113"/>
    <w:uiPriority w:val="99"/>
    <w:rsid w:val="00DD0CEC"/>
    <w:rPr>
      <w:color w:val="211D1E"/>
      <w:sz w:val="11"/>
      <w:szCs w:val="11"/>
    </w:rPr>
  </w:style>
  <w:style w:type="character" w:customStyle="1" w:styleId="A116">
    <w:name w:val="A116"/>
    <w:uiPriority w:val="99"/>
    <w:rsid w:val="00DD0CEC"/>
    <w:rPr>
      <w:color w:val="211D1E"/>
      <w:sz w:val="11"/>
      <w:szCs w:val="11"/>
    </w:rPr>
  </w:style>
  <w:style w:type="paragraph" w:customStyle="1" w:styleId="Pa174">
    <w:name w:val="Pa174"/>
    <w:basedOn w:val="Default"/>
    <w:next w:val="Default"/>
    <w:uiPriority w:val="99"/>
    <w:rsid w:val="00B42FAC"/>
    <w:pPr>
      <w:spacing w:line="180" w:lineRule="atLeast"/>
    </w:pPr>
    <w:rPr>
      <w:color w:val="auto"/>
    </w:rPr>
  </w:style>
  <w:style w:type="character" w:customStyle="1" w:styleId="A124">
    <w:name w:val="A124"/>
    <w:uiPriority w:val="99"/>
    <w:rsid w:val="00B42FAC"/>
    <w:rPr>
      <w:color w:val="211D1E"/>
      <w:sz w:val="11"/>
      <w:szCs w:val="11"/>
    </w:rPr>
  </w:style>
  <w:style w:type="character" w:customStyle="1" w:styleId="A126">
    <w:name w:val="A126"/>
    <w:uiPriority w:val="99"/>
    <w:rsid w:val="00B42FAC"/>
    <w:rPr>
      <w:color w:val="211D1E"/>
      <w:sz w:val="11"/>
      <w:szCs w:val="11"/>
    </w:rPr>
  </w:style>
  <w:style w:type="paragraph" w:customStyle="1" w:styleId="Pa180">
    <w:name w:val="Pa180"/>
    <w:basedOn w:val="Default"/>
    <w:next w:val="Default"/>
    <w:uiPriority w:val="99"/>
    <w:rsid w:val="007156EF"/>
    <w:pPr>
      <w:spacing w:line="180" w:lineRule="atLeast"/>
    </w:pPr>
    <w:rPr>
      <w:color w:val="auto"/>
    </w:rPr>
  </w:style>
  <w:style w:type="paragraph" w:customStyle="1" w:styleId="Pa0">
    <w:name w:val="Pa0"/>
    <w:basedOn w:val="Default"/>
    <w:next w:val="Default"/>
    <w:uiPriority w:val="99"/>
    <w:rsid w:val="0057736D"/>
    <w:pPr>
      <w:spacing w:line="180" w:lineRule="atLeast"/>
    </w:pPr>
    <w:rPr>
      <w:rFonts w:ascii="Proxima Nova Rg" w:hAnsi="Proxima Nova Rg" w:cs="Times New Roman"/>
      <w:color w:val="auto"/>
    </w:rPr>
  </w:style>
  <w:style w:type="character" w:customStyle="1" w:styleId="A183">
    <w:name w:val="A183"/>
    <w:uiPriority w:val="99"/>
    <w:rsid w:val="008D6995"/>
    <w:rPr>
      <w:color w:val="211D1E"/>
      <w:sz w:val="11"/>
      <w:szCs w:val="11"/>
    </w:rPr>
  </w:style>
  <w:style w:type="paragraph" w:customStyle="1" w:styleId="Pa87">
    <w:name w:val="Pa87"/>
    <w:basedOn w:val="Default"/>
    <w:next w:val="Default"/>
    <w:uiPriority w:val="99"/>
    <w:rsid w:val="005470F8"/>
    <w:pPr>
      <w:spacing w:line="180" w:lineRule="atLeast"/>
    </w:pPr>
    <w:rPr>
      <w:color w:val="auto"/>
    </w:rPr>
  </w:style>
  <w:style w:type="character" w:customStyle="1" w:styleId="A185">
    <w:name w:val="A185"/>
    <w:uiPriority w:val="99"/>
    <w:rsid w:val="005470F8"/>
    <w:rPr>
      <w:b/>
      <w:bCs/>
      <w:color w:val="211D1E"/>
      <w:sz w:val="18"/>
      <w:szCs w:val="18"/>
    </w:rPr>
  </w:style>
  <w:style w:type="character" w:customStyle="1" w:styleId="A63">
    <w:name w:val="A63"/>
    <w:uiPriority w:val="99"/>
    <w:rsid w:val="00762201"/>
    <w:rPr>
      <w:color w:val="211D1E"/>
      <w:sz w:val="22"/>
      <w:szCs w:val="22"/>
    </w:rPr>
  </w:style>
  <w:style w:type="character" w:customStyle="1" w:styleId="A53">
    <w:name w:val="A53"/>
    <w:uiPriority w:val="99"/>
    <w:rsid w:val="00762201"/>
    <w:rPr>
      <w:color w:val="211D1E"/>
      <w:sz w:val="13"/>
      <w:szCs w:val="13"/>
    </w:rPr>
  </w:style>
  <w:style w:type="paragraph" w:styleId="BodyText">
    <w:name w:val="Body Text"/>
    <w:basedOn w:val="Normal"/>
    <w:link w:val="BodyTextChar"/>
    <w:uiPriority w:val="1"/>
    <w:qFormat/>
    <w:rsid w:val="00496B1B"/>
    <w:pPr>
      <w:autoSpaceDE w:val="0"/>
      <w:autoSpaceDN w:val="0"/>
      <w:adjustRightInd w:val="0"/>
      <w:spacing w:before="25" w:after="0" w:line="240" w:lineRule="auto"/>
    </w:pPr>
    <w:rPr>
      <w:rFonts w:cs="Calibri"/>
      <w:b/>
      <w:bCs/>
      <w:sz w:val="18"/>
      <w:szCs w:val="18"/>
    </w:rPr>
  </w:style>
  <w:style w:type="character" w:customStyle="1" w:styleId="BodyTextChar">
    <w:name w:val="Body Text Char"/>
    <w:basedOn w:val="DefaultParagraphFont"/>
    <w:link w:val="BodyText"/>
    <w:uiPriority w:val="1"/>
    <w:rsid w:val="00496B1B"/>
    <w:rPr>
      <w:rFonts w:cs="Calibri"/>
      <w:b/>
      <w:bCs/>
      <w:sz w:val="18"/>
      <w:szCs w:val="18"/>
    </w:rPr>
  </w:style>
  <w:style w:type="character" w:customStyle="1" w:styleId="A35">
    <w:name w:val="A35"/>
    <w:uiPriority w:val="99"/>
    <w:rsid w:val="00333054"/>
    <w:rPr>
      <w:rFonts w:ascii="STIX" w:hAnsi="STIX" w:cs="STIX"/>
      <w:color w:val="211D1E"/>
      <w:sz w:val="13"/>
      <w:szCs w:val="13"/>
    </w:rPr>
  </w:style>
  <w:style w:type="character" w:customStyle="1" w:styleId="A37">
    <w:name w:val="A37"/>
    <w:uiPriority w:val="99"/>
    <w:rsid w:val="00333054"/>
    <w:rPr>
      <w:rFonts w:ascii="STIX" w:hAnsi="STIX" w:cs="STIX"/>
      <w:color w:val="211D1E"/>
      <w:sz w:val="13"/>
      <w:szCs w:val="13"/>
    </w:rPr>
  </w:style>
  <w:style w:type="character" w:customStyle="1" w:styleId="A62">
    <w:name w:val="A62"/>
    <w:uiPriority w:val="99"/>
    <w:rsid w:val="003A28D5"/>
    <w:rPr>
      <w:rFonts w:ascii="Cinecav X Mono" w:hAnsi="Cinecav X Mono" w:cs="Cinecav X Mono"/>
      <w:color w:val="211D1E"/>
      <w:sz w:val="16"/>
      <w:szCs w:val="16"/>
    </w:rPr>
  </w:style>
  <w:style w:type="character" w:customStyle="1" w:styleId="A164">
    <w:name w:val="A164"/>
    <w:uiPriority w:val="99"/>
    <w:rsid w:val="00BF6D78"/>
    <w:rPr>
      <w:color w:val="211D1E"/>
      <w:sz w:val="11"/>
      <w:szCs w:val="11"/>
    </w:rPr>
  </w:style>
  <w:style w:type="character" w:customStyle="1" w:styleId="A170">
    <w:name w:val="A170"/>
    <w:uiPriority w:val="99"/>
    <w:rsid w:val="00CC42F1"/>
    <w:rPr>
      <w:color w:val="211D1E"/>
      <w:sz w:val="11"/>
      <w:szCs w:val="11"/>
    </w:rPr>
  </w:style>
  <w:style w:type="paragraph" w:customStyle="1" w:styleId="Pa18">
    <w:name w:val="Pa18"/>
    <w:basedOn w:val="Default"/>
    <w:next w:val="Default"/>
    <w:uiPriority w:val="99"/>
    <w:rsid w:val="006A3329"/>
    <w:pPr>
      <w:spacing w:line="200" w:lineRule="atLeast"/>
    </w:pPr>
    <w:rPr>
      <w:color w:val="auto"/>
    </w:rPr>
  </w:style>
  <w:style w:type="paragraph" w:customStyle="1" w:styleId="Pa53">
    <w:name w:val="Pa53"/>
    <w:basedOn w:val="Default"/>
    <w:next w:val="Default"/>
    <w:uiPriority w:val="99"/>
    <w:rsid w:val="00CE467D"/>
    <w:pPr>
      <w:spacing w:line="200" w:lineRule="atLeast"/>
    </w:pPr>
    <w:rPr>
      <w:color w:val="auto"/>
    </w:rPr>
  </w:style>
  <w:style w:type="character" w:customStyle="1" w:styleId="A69">
    <w:name w:val="A69"/>
    <w:uiPriority w:val="99"/>
    <w:rsid w:val="001C551E"/>
    <w:rPr>
      <w:rFonts w:ascii="Cinecav X Mono" w:hAnsi="Cinecav X Mono" w:cs="Cinecav X Mono"/>
      <w:color w:val="211D1E"/>
      <w:sz w:val="16"/>
      <w:szCs w:val="16"/>
    </w:rPr>
  </w:style>
  <w:style w:type="character" w:customStyle="1" w:styleId="A172">
    <w:name w:val="A172"/>
    <w:uiPriority w:val="99"/>
    <w:rsid w:val="008F055F"/>
    <w:rPr>
      <w:i/>
      <w:iCs/>
      <w:color w:val="211D1E"/>
      <w:sz w:val="11"/>
      <w:szCs w:val="11"/>
    </w:rPr>
  </w:style>
  <w:style w:type="character" w:customStyle="1" w:styleId="A178">
    <w:name w:val="A178"/>
    <w:uiPriority w:val="99"/>
    <w:rsid w:val="008F055F"/>
    <w:rPr>
      <w:i/>
      <w:iCs/>
      <w:color w:val="211D1E"/>
      <w:sz w:val="11"/>
      <w:szCs w:val="11"/>
    </w:rPr>
  </w:style>
  <w:style w:type="character" w:customStyle="1" w:styleId="A180">
    <w:name w:val="A180"/>
    <w:uiPriority w:val="99"/>
    <w:rsid w:val="008641E5"/>
    <w:rPr>
      <w:rFonts w:ascii="STIX MathJax Main" w:hAnsi="STIX MathJax Main" w:cs="STIX MathJax Main"/>
      <w:color w:val="211D1E"/>
      <w:sz w:val="11"/>
      <w:szCs w:val="11"/>
    </w:rPr>
  </w:style>
  <w:style w:type="paragraph" w:customStyle="1" w:styleId="Pa128">
    <w:name w:val="Pa128"/>
    <w:basedOn w:val="Default"/>
    <w:next w:val="Default"/>
    <w:uiPriority w:val="99"/>
    <w:rsid w:val="008641E5"/>
    <w:pPr>
      <w:spacing w:line="160" w:lineRule="atLeast"/>
    </w:pPr>
    <w:rPr>
      <w:color w:val="auto"/>
    </w:rPr>
  </w:style>
  <w:style w:type="paragraph" w:customStyle="1" w:styleId="Pa19">
    <w:name w:val="Pa19"/>
    <w:basedOn w:val="Default"/>
    <w:next w:val="Default"/>
    <w:uiPriority w:val="99"/>
    <w:rsid w:val="00510B2A"/>
    <w:pPr>
      <w:spacing w:line="200" w:lineRule="atLeast"/>
    </w:pPr>
    <w:rPr>
      <w:color w:val="auto"/>
    </w:rPr>
  </w:style>
  <w:style w:type="character" w:customStyle="1" w:styleId="A40">
    <w:name w:val="A40"/>
    <w:uiPriority w:val="99"/>
    <w:rsid w:val="0048667E"/>
    <w:rPr>
      <w:color w:val="211D1E"/>
      <w:sz w:val="11"/>
      <w:szCs w:val="11"/>
    </w:rPr>
  </w:style>
  <w:style w:type="character" w:customStyle="1" w:styleId="A143">
    <w:name w:val="A143"/>
    <w:uiPriority w:val="99"/>
    <w:rsid w:val="00031B38"/>
    <w:rPr>
      <w:i/>
      <w:iCs/>
      <w:color w:val="211D1E"/>
      <w:sz w:val="11"/>
      <w:szCs w:val="11"/>
    </w:rPr>
  </w:style>
  <w:style w:type="character" w:customStyle="1" w:styleId="A169">
    <w:name w:val="A169"/>
    <w:uiPriority w:val="99"/>
    <w:rsid w:val="00675FB3"/>
    <w:rPr>
      <w:color w:val="211D1E"/>
      <w:sz w:val="11"/>
      <w:szCs w:val="11"/>
    </w:rPr>
  </w:style>
  <w:style w:type="character" w:customStyle="1" w:styleId="A174">
    <w:name w:val="A174"/>
    <w:uiPriority w:val="99"/>
    <w:rsid w:val="00675FB3"/>
    <w:rPr>
      <w:i/>
      <w:iCs/>
      <w:color w:val="211D1E"/>
      <w:sz w:val="18"/>
      <w:szCs w:val="18"/>
    </w:rPr>
  </w:style>
  <w:style w:type="character" w:customStyle="1" w:styleId="A175">
    <w:name w:val="A175"/>
    <w:uiPriority w:val="99"/>
    <w:rsid w:val="00675FB3"/>
    <w:rPr>
      <w:color w:val="211D1E"/>
      <w:sz w:val="11"/>
      <w:szCs w:val="11"/>
    </w:rPr>
  </w:style>
  <w:style w:type="character" w:customStyle="1" w:styleId="A187">
    <w:name w:val="A187"/>
    <w:uiPriority w:val="99"/>
    <w:rsid w:val="00B53661"/>
    <w:rPr>
      <w:color w:val="211D1E"/>
      <w:sz w:val="11"/>
      <w:szCs w:val="11"/>
    </w:rPr>
  </w:style>
  <w:style w:type="character" w:customStyle="1" w:styleId="A194">
    <w:name w:val="A194"/>
    <w:uiPriority w:val="99"/>
    <w:rsid w:val="00961F53"/>
    <w:rPr>
      <w:color w:val="211D1E"/>
      <w:sz w:val="11"/>
      <w:szCs w:val="11"/>
    </w:rPr>
  </w:style>
  <w:style w:type="character" w:customStyle="1" w:styleId="A196">
    <w:name w:val="A196"/>
    <w:uiPriority w:val="99"/>
    <w:rsid w:val="00961F53"/>
    <w:rPr>
      <w:color w:val="211D1E"/>
      <w:sz w:val="9"/>
      <w:szCs w:val="9"/>
    </w:rPr>
  </w:style>
  <w:style w:type="character" w:customStyle="1" w:styleId="A210">
    <w:name w:val="A210"/>
    <w:uiPriority w:val="99"/>
    <w:rsid w:val="00040ABB"/>
    <w:rPr>
      <w:color w:val="211D1E"/>
      <w:sz w:val="11"/>
      <w:szCs w:val="11"/>
    </w:rPr>
  </w:style>
  <w:style w:type="table" w:styleId="TableGrid">
    <w:name w:val="Table Grid"/>
    <w:basedOn w:val="TableNormal"/>
    <w:uiPriority w:val="59"/>
    <w:rsid w:val="00430224"/>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A55">
    <w:name w:val="A55"/>
    <w:uiPriority w:val="99"/>
    <w:rsid w:val="00D663EC"/>
    <w:rPr>
      <w:color w:val="211D1E"/>
      <w:sz w:val="11"/>
      <w:szCs w:val="11"/>
    </w:rPr>
  </w:style>
  <w:style w:type="table" w:styleId="LightShading">
    <w:name w:val="Light Shading"/>
    <w:basedOn w:val="TableNormal"/>
    <w:uiPriority w:val="60"/>
    <w:rsid w:val="00D663EC"/>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customStyle="1" w:styleId="A57">
    <w:name w:val="A57"/>
    <w:uiPriority w:val="99"/>
    <w:rsid w:val="00B61C5E"/>
    <w:rPr>
      <w:color w:val="211D1E"/>
      <w:sz w:val="11"/>
      <w:szCs w:val="11"/>
    </w:rPr>
  </w:style>
  <w:style w:type="paragraph" w:customStyle="1" w:styleId="Pa52">
    <w:name w:val="Pa52"/>
    <w:basedOn w:val="Default"/>
    <w:next w:val="Default"/>
    <w:uiPriority w:val="99"/>
    <w:rsid w:val="00F11F97"/>
    <w:pPr>
      <w:spacing w:line="200" w:lineRule="atLeast"/>
    </w:pPr>
    <w:rPr>
      <w:color w:val="auto"/>
    </w:rPr>
  </w:style>
  <w:style w:type="character" w:customStyle="1" w:styleId="A67">
    <w:name w:val="A67"/>
    <w:uiPriority w:val="99"/>
    <w:rsid w:val="00F11F97"/>
    <w:rPr>
      <w:i/>
      <w:iCs/>
      <w:color w:val="211D1E"/>
      <w:sz w:val="13"/>
      <w:szCs w:val="13"/>
    </w:rPr>
  </w:style>
  <w:style w:type="character" w:customStyle="1" w:styleId="A182">
    <w:name w:val="A182"/>
    <w:uiPriority w:val="99"/>
    <w:rsid w:val="00FD0246"/>
    <w:rPr>
      <w:color w:val="211D1E"/>
      <w:sz w:val="14"/>
      <w:szCs w:val="14"/>
    </w:rPr>
  </w:style>
  <w:style w:type="character" w:customStyle="1" w:styleId="A203">
    <w:name w:val="A203"/>
    <w:uiPriority w:val="99"/>
    <w:rsid w:val="00FD0246"/>
    <w:rPr>
      <w:rFonts w:ascii="STIX" w:hAnsi="STIX" w:cs="STIX"/>
      <w:b/>
      <w:bCs/>
      <w:i/>
      <w:iCs/>
      <w:color w:val="211D1E"/>
      <w:sz w:val="9"/>
      <w:szCs w:val="9"/>
    </w:rPr>
  </w:style>
  <w:style w:type="character" w:customStyle="1" w:styleId="A204">
    <w:name w:val="A204"/>
    <w:uiPriority w:val="99"/>
    <w:rsid w:val="00FD0246"/>
    <w:rPr>
      <w:rFonts w:ascii="Proxima Nova Rg" w:hAnsi="Proxima Nova Rg" w:cs="Proxima Nova Rg"/>
      <w:b/>
      <w:bCs/>
      <w:color w:val="211D1E"/>
      <w:sz w:val="9"/>
      <w:szCs w:val="9"/>
    </w:rPr>
  </w:style>
  <w:style w:type="paragraph" w:customStyle="1" w:styleId="Pa160">
    <w:name w:val="Pa160"/>
    <w:basedOn w:val="Default"/>
    <w:next w:val="Default"/>
    <w:uiPriority w:val="99"/>
    <w:rsid w:val="00132FF9"/>
    <w:pPr>
      <w:spacing w:line="160" w:lineRule="atLeast"/>
    </w:pPr>
    <w:rPr>
      <w:rFonts w:ascii="Proxima Nova Rg" w:hAnsi="Proxima Nova Rg" w:cs="Times New Roman"/>
      <w:color w:val="auto"/>
    </w:rPr>
  </w:style>
  <w:style w:type="paragraph" w:customStyle="1" w:styleId="Pa88">
    <w:name w:val="Pa88"/>
    <w:basedOn w:val="Default"/>
    <w:next w:val="Default"/>
    <w:uiPriority w:val="99"/>
    <w:rsid w:val="00F27A8A"/>
    <w:pPr>
      <w:spacing w:line="180" w:lineRule="atLeast"/>
    </w:pPr>
    <w:rPr>
      <w:color w:val="auto"/>
    </w:rPr>
  </w:style>
  <w:style w:type="paragraph" w:customStyle="1" w:styleId="Pa92">
    <w:name w:val="Pa92"/>
    <w:basedOn w:val="Default"/>
    <w:next w:val="Default"/>
    <w:uiPriority w:val="99"/>
    <w:rsid w:val="00637F8E"/>
    <w:pPr>
      <w:spacing w:line="180" w:lineRule="atLeast"/>
    </w:pPr>
    <w:rPr>
      <w:color w:val="auto"/>
    </w:rPr>
  </w:style>
  <w:style w:type="character" w:customStyle="1" w:styleId="A161">
    <w:name w:val="A161"/>
    <w:uiPriority w:val="99"/>
    <w:rsid w:val="00B06490"/>
    <w:rPr>
      <w:color w:val="211D1E"/>
      <w:sz w:val="11"/>
      <w:szCs w:val="11"/>
    </w:rPr>
  </w:style>
  <w:style w:type="character" w:customStyle="1" w:styleId="A150">
    <w:name w:val="A150"/>
    <w:uiPriority w:val="99"/>
    <w:rsid w:val="00B06490"/>
    <w:rPr>
      <w:b/>
      <w:bCs/>
      <w:color w:val="211D1E"/>
      <w:sz w:val="18"/>
      <w:szCs w:val="18"/>
    </w:rPr>
  </w:style>
  <w:style w:type="character" w:customStyle="1" w:styleId="A153">
    <w:name w:val="A153"/>
    <w:uiPriority w:val="99"/>
    <w:rsid w:val="00EA6A81"/>
    <w:rPr>
      <w:color w:val="211D1E"/>
      <w:sz w:val="11"/>
      <w:szCs w:val="11"/>
    </w:rPr>
  </w:style>
  <w:style w:type="character" w:customStyle="1" w:styleId="A144">
    <w:name w:val="A144"/>
    <w:uiPriority w:val="99"/>
    <w:rsid w:val="00600BFE"/>
    <w:rPr>
      <w:i/>
      <w:iCs/>
      <w:color w:val="211D1E"/>
      <w:sz w:val="11"/>
      <w:szCs w:val="11"/>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1.w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1</Pages>
  <Words>89</Words>
  <Characters>510</Characters>
  <Application>Microsoft Office Word</Application>
  <DocSecurity>0</DocSecurity>
  <Lines>4</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2017-03-19T16:11:00Z</dcterms:created>
  <dcterms:modified xsi:type="dcterms:W3CDTF">2017-03-19T16:11:00Z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