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AF6315">
        <w:rPr>
          <w:b/>
          <w:noProof/>
          <w:sz w:val="20"/>
          <w:szCs w:val="20"/>
        </w:rPr>
        <w:t>6.7</w:t>
      </w:r>
    </w:p>
    <w:p w:rsidR="009C495A" w:rsidRDefault="009C495A" w:rsidP="001B2705">
      <w:pPr>
        <w:pStyle w:val="Default"/>
        <w:rPr>
          <w:b/>
          <w:noProof/>
          <w:sz w:val="20"/>
          <w:szCs w:val="20"/>
        </w:rPr>
      </w:pPr>
    </w:p>
    <w:p w:rsidR="00AF6315" w:rsidRPr="00AF6315" w:rsidRDefault="00AF6315" w:rsidP="00AF6315">
      <w:pPr>
        <w:spacing w:after="0" w:line="240" w:lineRule="auto"/>
        <w:rPr>
          <w:rFonts w:ascii="STIX" w:eastAsia="Times New Roman" w:hAnsi="STIX"/>
          <w:sz w:val="20"/>
          <w:szCs w:val="24"/>
        </w:rPr>
      </w:pPr>
      <w:r w:rsidRPr="00AF6315">
        <w:rPr>
          <w:rFonts w:ascii="STIX" w:eastAsia="Times New Roman" w:hAnsi="STIX"/>
          <w:i/>
          <w:sz w:val="20"/>
          <w:szCs w:val="24"/>
        </w:rPr>
        <w:t>a</w:t>
      </w:r>
      <w:r w:rsidRPr="00AF6315">
        <w:rPr>
          <w:rFonts w:ascii="STIX" w:eastAsia="Times New Roman" w:hAnsi="STIX"/>
          <w:sz w:val="20"/>
          <w:szCs w:val="24"/>
          <w:vertAlign w:val="subscript"/>
        </w:rPr>
        <w:t>0</w:t>
      </w:r>
      <w:r w:rsidRPr="00AF6315">
        <w:rPr>
          <w:rFonts w:ascii="STIX" w:eastAsia="Times New Roman" w:hAnsi="STIX"/>
          <w:sz w:val="20"/>
          <w:szCs w:val="24"/>
        </w:rPr>
        <w:t xml:space="preserve"> </w:t>
      </w:r>
      <w:r w:rsidRPr="00AF6315">
        <w:rPr>
          <w:rFonts w:ascii="Courier New" w:eastAsia="Times New Roman" w:hAnsi="Courier New"/>
          <w:sz w:val="20"/>
          <w:szCs w:val="24"/>
        </w:rPr>
        <w:t>=</w:t>
      </w:r>
      <w:r w:rsidRPr="00AF6315">
        <w:rPr>
          <w:rFonts w:ascii="STIX" w:eastAsia="Times New Roman" w:hAnsi="STIX"/>
          <w:sz w:val="20"/>
          <w:szCs w:val="24"/>
        </w:rPr>
        <w:t xml:space="preserve"> 0</w:t>
      </w:r>
    </w:p>
    <w:p w:rsidR="00AF6315" w:rsidRPr="00AF6315" w:rsidRDefault="00AF6315" w:rsidP="00AF6315">
      <w:pPr>
        <w:spacing w:after="0" w:line="240" w:lineRule="auto"/>
        <w:rPr>
          <w:rFonts w:ascii="STIX" w:eastAsia="Times New Roman" w:hAnsi="STIX"/>
          <w:sz w:val="20"/>
          <w:szCs w:val="24"/>
        </w:rPr>
      </w:pPr>
    </w:p>
    <w:p w:rsidR="00AF6315" w:rsidRPr="00AF6315" w:rsidRDefault="00AF6315" w:rsidP="00AF6315">
      <w:pPr>
        <w:spacing w:after="0" w:line="240" w:lineRule="auto"/>
        <w:rPr>
          <w:rFonts w:ascii="STIX" w:eastAsia="Times New Roman" w:hAnsi="STIX" w:cs="STIX MathJax Main"/>
          <w:sz w:val="20"/>
          <w:szCs w:val="24"/>
        </w:rPr>
      </w:pPr>
      <w:r w:rsidRPr="00AF6315">
        <w:rPr>
          <w:rFonts w:ascii="STIX MathJax Main" w:eastAsia="Times New Roman" w:hAnsi="STIX MathJax Main" w:cs="STIX MathJax Main"/>
          <w:position w:val="-66"/>
          <w:sz w:val="20"/>
          <w:szCs w:val="24"/>
        </w:rPr>
        <w:object w:dxaOrig="468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833" type="#_x0000_t75" style="width:234pt;height:1in" o:ole="">
            <v:imagedata r:id="rId8" o:title=""/>
          </v:shape>
          <o:OLEObject Type="Embed" ProgID="Equation.DSMT4" ShapeID="_x0000_i14833" DrawAspect="Content" ObjectID="_1552469571" r:id="rId9"/>
        </w:object>
      </w:r>
    </w:p>
    <w:p w:rsidR="00AF6315" w:rsidRPr="00AF6315" w:rsidRDefault="00AF6315" w:rsidP="00AF6315">
      <w:pPr>
        <w:spacing w:after="0" w:line="240" w:lineRule="auto"/>
        <w:rPr>
          <w:rFonts w:ascii="STIX" w:eastAsia="Times New Roman" w:hAnsi="STIX" w:cs="STIX MathJax Main"/>
          <w:sz w:val="20"/>
          <w:szCs w:val="24"/>
        </w:rPr>
      </w:pPr>
    </w:p>
    <w:p w:rsidR="00AF6315" w:rsidRPr="00AF6315" w:rsidRDefault="00AF6315" w:rsidP="00AF6315">
      <w:pPr>
        <w:spacing w:after="0" w:line="240" w:lineRule="auto"/>
        <w:rPr>
          <w:rFonts w:ascii="STIX" w:eastAsia="Times New Roman" w:hAnsi="STIX" w:cs="STIX MathJax Main"/>
          <w:sz w:val="20"/>
          <w:szCs w:val="24"/>
        </w:rPr>
      </w:pPr>
      <w:r w:rsidRPr="00AF6315">
        <w:rPr>
          <w:rFonts w:ascii="STIX MathJax Main" w:eastAsia="Times New Roman" w:hAnsi="STIX MathJax Main" w:cs="STIX MathJax Main"/>
          <w:position w:val="-66"/>
          <w:sz w:val="20"/>
          <w:szCs w:val="24"/>
        </w:rPr>
        <w:object w:dxaOrig="4660" w:dyaOrig="1440">
          <v:shape id="_x0000_i14834" type="#_x0000_t75" style="width:233.25pt;height:1in" o:ole="">
            <v:imagedata r:id="rId10" o:title=""/>
          </v:shape>
          <o:OLEObject Type="Embed" ProgID="Equation.DSMT4" ShapeID="_x0000_i14834" DrawAspect="Content" ObjectID="_1552469572" r:id="rId11"/>
        </w:object>
      </w:r>
    </w:p>
    <w:p w:rsidR="00AF6315" w:rsidRPr="00AF6315" w:rsidRDefault="00AF6315" w:rsidP="00AF6315">
      <w:pPr>
        <w:spacing w:after="0" w:line="240" w:lineRule="auto"/>
        <w:rPr>
          <w:rFonts w:ascii="STIX" w:eastAsia="Times New Roman" w:hAnsi="STIX"/>
          <w:sz w:val="20"/>
          <w:szCs w:val="24"/>
        </w:rPr>
      </w:pPr>
    </w:p>
    <w:p w:rsidR="00AF6315" w:rsidRPr="00AF6315" w:rsidRDefault="00AF6315" w:rsidP="00AF6315">
      <w:pPr>
        <w:spacing w:after="0" w:line="240" w:lineRule="auto"/>
        <w:rPr>
          <w:rFonts w:ascii="STIX" w:eastAsia="Times New Roman" w:hAnsi="STIX"/>
          <w:sz w:val="20"/>
          <w:szCs w:val="24"/>
        </w:rPr>
      </w:pPr>
      <w:r w:rsidRPr="00AF6315">
        <w:rPr>
          <w:rFonts w:ascii="STIX" w:eastAsia="Times New Roman" w:hAnsi="STIX"/>
          <w:sz w:val="20"/>
          <w:szCs w:val="24"/>
        </w:rPr>
        <w:t xml:space="preserve">On the basis of these, all </w:t>
      </w:r>
      <w:r w:rsidRPr="00AF6315">
        <w:rPr>
          <w:rFonts w:ascii="STIX" w:eastAsia="Times New Roman" w:hAnsi="STIX"/>
          <w:i/>
          <w:sz w:val="20"/>
          <w:szCs w:val="24"/>
        </w:rPr>
        <w:t>a</w:t>
      </w:r>
      <w:r w:rsidRPr="00AF6315">
        <w:rPr>
          <w:rFonts w:ascii="STIX" w:eastAsia="Times New Roman" w:hAnsi="STIX"/>
          <w:sz w:val="20"/>
          <w:szCs w:val="24"/>
        </w:rPr>
        <w:t xml:space="preserve">’s </w:t>
      </w:r>
      <w:r w:rsidRPr="00AF6315">
        <w:rPr>
          <w:rFonts w:ascii="Courier New" w:eastAsia="Times New Roman" w:hAnsi="Courier New"/>
          <w:sz w:val="20"/>
          <w:szCs w:val="24"/>
        </w:rPr>
        <w:t>=</w:t>
      </w:r>
      <w:r w:rsidRPr="00AF6315">
        <w:rPr>
          <w:rFonts w:ascii="STIX" w:eastAsia="Times New Roman" w:hAnsi="STIX"/>
          <w:sz w:val="20"/>
          <w:szCs w:val="24"/>
        </w:rPr>
        <w:t xml:space="preserve"> 0.</w:t>
      </w:r>
    </w:p>
    <w:p w:rsidR="00AF6315" w:rsidRPr="00AF6315" w:rsidRDefault="00AF6315" w:rsidP="00AF6315">
      <w:pPr>
        <w:spacing w:after="0" w:line="240" w:lineRule="auto"/>
        <w:rPr>
          <w:rFonts w:ascii="STIX" w:eastAsia="Times New Roman" w:hAnsi="STIX"/>
          <w:sz w:val="20"/>
          <w:szCs w:val="24"/>
        </w:rPr>
      </w:pPr>
    </w:p>
    <w:p w:rsidR="00AF6315" w:rsidRPr="00AF6315" w:rsidRDefault="00AF6315" w:rsidP="00AF6315">
      <w:pPr>
        <w:spacing w:after="0" w:line="240" w:lineRule="auto"/>
        <w:rPr>
          <w:rFonts w:ascii="STIX" w:eastAsia="Times New Roman" w:hAnsi="STIX"/>
          <w:sz w:val="20"/>
          <w:szCs w:val="24"/>
        </w:rPr>
      </w:pPr>
      <w:r w:rsidRPr="00AF6315">
        <w:rPr>
          <w:rFonts w:ascii="STIX" w:eastAsia="Times New Roman" w:hAnsi="STIX"/>
          <w:sz w:val="20"/>
          <w:szCs w:val="24"/>
        </w:rPr>
        <w:t xml:space="preserve">For </w:t>
      </w:r>
      <w:r w:rsidRPr="00AF6315">
        <w:rPr>
          <w:rFonts w:ascii="STIX" w:eastAsia="Times New Roman" w:hAnsi="STIX"/>
          <w:i/>
          <w:sz w:val="20"/>
          <w:szCs w:val="24"/>
        </w:rPr>
        <w:t>k</w:t>
      </w:r>
      <w:r w:rsidRPr="00AF6315">
        <w:rPr>
          <w:rFonts w:ascii="STIX" w:eastAsia="Times New Roman" w:hAnsi="STIX"/>
          <w:sz w:val="20"/>
          <w:szCs w:val="24"/>
        </w:rPr>
        <w:t xml:space="preserve"> </w:t>
      </w:r>
      <w:r w:rsidRPr="00AF6315">
        <w:rPr>
          <w:rFonts w:ascii="Courier New" w:eastAsia="Times New Roman" w:hAnsi="Courier New"/>
          <w:sz w:val="20"/>
          <w:szCs w:val="24"/>
        </w:rPr>
        <w:t>=</w:t>
      </w:r>
      <w:r w:rsidRPr="00AF6315">
        <w:rPr>
          <w:rFonts w:ascii="STIX" w:eastAsia="Times New Roman" w:hAnsi="STIX"/>
          <w:sz w:val="20"/>
          <w:szCs w:val="24"/>
        </w:rPr>
        <w:t xml:space="preserve"> odd:</w:t>
      </w:r>
      <w:r w:rsidRPr="00AF6315">
        <w:rPr>
          <w:rFonts w:ascii="STIX" w:eastAsia="Times New Roman" w:hAnsi="STIX"/>
          <w:sz w:val="20"/>
          <w:szCs w:val="24"/>
        </w:rPr>
        <w:tab/>
      </w:r>
      <w:r w:rsidRPr="00AF6315">
        <w:rPr>
          <w:rFonts w:ascii="STIX" w:eastAsia="Times New Roman" w:hAnsi="STIX"/>
          <w:position w:val="-24"/>
          <w:sz w:val="20"/>
          <w:szCs w:val="24"/>
        </w:rPr>
        <w:object w:dxaOrig="960" w:dyaOrig="639">
          <v:shape id="_x0000_i14835" type="#_x0000_t75" style="width:48pt;height:32.25pt" o:ole="">
            <v:imagedata r:id="rId12" o:title=""/>
          </v:shape>
          <o:OLEObject Type="Embed" ProgID="Equation.DSMT4" ShapeID="_x0000_i14835" DrawAspect="Content" ObjectID="_1552469573" r:id="rId13"/>
        </w:object>
      </w:r>
    </w:p>
    <w:p w:rsidR="00AF6315" w:rsidRPr="00AF6315" w:rsidRDefault="00AF6315" w:rsidP="00AF6315">
      <w:pPr>
        <w:spacing w:after="0" w:line="240" w:lineRule="auto"/>
        <w:rPr>
          <w:rFonts w:ascii="STIX" w:eastAsia="Times New Roman" w:hAnsi="STIX"/>
          <w:sz w:val="20"/>
          <w:szCs w:val="24"/>
        </w:rPr>
      </w:pPr>
      <w:r w:rsidRPr="00AF6315">
        <w:rPr>
          <w:rFonts w:ascii="STIX" w:eastAsia="Times New Roman" w:hAnsi="STIX"/>
          <w:sz w:val="20"/>
          <w:szCs w:val="24"/>
        </w:rPr>
        <w:t xml:space="preserve">For </w:t>
      </w:r>
      <w:r w:rsidRPr="00AF6315">
        <w:rPr>
          <w:rFonts w:ascii="STIX" w:eastAsia="Times New Roman" w:hAnsi="STIX"/>
          <w:i/>
          <w:sz w:val="20"/>
          <w:szCs w:val="24"/>
        </w:rPr>
        <w:t>k</w:t>
      </w:r>
      <w:r w:rsidRPr="00AF6315">
        <w:rPr>
          <w:rFonts w:ascii="STIX" w:eastAsia="Times New Roman" w:hAnsi="STIX"/>
          <w:sz w:val="20"/>
          <w:szCs w:val="24"/>
        </w:rPr>
        <w:t xml:space="preserve"> </w:t>
      </w:r>
      <w:r w:rsidRPr="00AF6315">
        <w:rPr>
          <w:rFonts w:ascii="Courier New" w:eastAsia="Times New Roman" w:hAnsi="Courier New"/>
          <w:sz w:val="20"/>
          <w:szCs w:val="24"/>
        </w:rPr>
        <w:t>=</w:t>
      </w:r>
      <w:r w:rsidRPr="00AF6315">
        <w:rPr>
          <w:rFonts w:ascii="STIX" w:eastAsia="Times New Roman" w:hAnsi="STIX"/>
          <w:sz w:val="20"/>
          <w:szCs w:val="24"/>
        </w:rPr>
        <w:t xml:space="preserve"> even:</w:t>
      </w:r>
      <w:r w:rsidRPr="00AF6315">
        <w:rPr>
          <w:rFonts w:ascii="STIX" w:eastAsia="Times New Roman" w:hAnsi="STIX"/>
          <w:sz w:val="20"/>
          <w:szCs w:val="24"/>
        </w:rPr>
        <w:tab/>
      </w:r>
      <w:r w:rsidRPr="00AF6315">
        <w:rPr>
          <w:rFonts w:ascii="STIX" w:eastAsia="Times New Roman" w:hAnsi="STIX"/>
          <w:position w:val="-24"/>
          <w:sz w:val="20"/>
          <w:szCs w:val="24"/>
        </w:rPr>
        <w:object w:dxaOrig="800" w:dyaOrig="639">
          <v:shape id="_x0000_i14836" type="#_x0000_t75" style="width:39.75pt;height:32.25pt" o:ole="">
            <v:imagedata r:id="rId14" o:title=""/>
          </v:shape>
          <o:OLEObject Type="Embed" ProgID="Equation.DSMT4" ShapeID="_x0000_i14836" DrawAspect="Content" ObjectID="_1552469574" r:id="rId15"/>
        </w:object>
      </w:r>
    </w:p>
    <w:p w:rsidR="00AF6315" w:rsidRPr="00AF6315" w:rsidRDefault="00AF6315" w:rsidP="00AF6315">
      <w:pPr>
        <w:spacing w:after="0" w:line="240" w:lineRule="auto"/>
        <w:rPr>
          <w:rFonts w:ascii="STIX" w:eastAsia="Times New Roman" w:hAnsi="STIX"/>
          <w:sz w:val="20"/>
          <w:szCs w:val="24"/>
        </w:rPr>
      </w:pPr>
    </w:p>
    <w:p w:rsidR="00AF6315" w:rsidRPr="00AF6315" w:rsidRDefault="00AF6315" w:rsidP="00AF6315">
      <w:pPr>
        <w:spacing w:after="0" w:line="240" w:lineRule="auto"/>
        <w:rPr>
          <w:rFonts w:ascii="STIX" w:eastAsia="Times New Roman" w:hAnsi="STIX"/>
          <w:sz w:val="20"/>
          <w:szCs w:val="24"/>
        </w:rPr>
      </w:pPr>
      <w:r w:rsidRPr="00AF6315">
        <w:rPr>
          <w:rFonts w:ascii="STIX" w:eastAsia="Times New Roman" w:hAnsi="STIX"/>
          <w:sz w:val="20"/>
          <w:szCs w:val="24"/>
        </w:rPr>
        <w:t>Therefore, the series is</w:t>
      </w:r>
    </w:p>
    <w:p w:rsidR="00AF6315" w:rsidRPr="00AF6315" w:rsidRDefault="00AF6315" w:rsidP="00AF6315">
      <w:pPr>
        <w:spacing w:after="0" w:line="240" w:lineRule="auto"/>
        <w:rPr>
          <w:rFonts w:ascii="STIX" w:eastAsia="Times New Roman" w:hAnsi="STIX"/>
          <w:sz w:val="20"/>
          <w:szCs w:val="24"/>
        </w:rPr>
      </w:pPr>
    </w:p>
    <w:p w:rsidR="00AF6315" w:rsidRPr="00AF6315" w:rsidRDefault="00AF6315" w:rsidP="00AF6315">
      <w:pPr>
        <w:spacing w:after="0" w:line="240" w:lineRule="auto"/>
        <w:rPr>
          <w:rFonts w:ascii="STIX" w:eastAsia="Times New Roman" w:hAnsi="STIX"/>
          <w:sz w:val="20"/>
          <w:szCs w:val="24"/>
        </w:rPr>
      </w:pPr>
      <w:r w:rsidRPr="00AF6315">
        <w:rPr>
          <w:rFonts w:ascii="Times New Roman" w:eastAsia="Times New Roman" w:hAnsi="Times New Roman"/>
          <w:position w:val="-24"/>
          <w:sz w:val="20"/>
          <w:szCs w:val="24"/>
        </w:rPr>
        <w:object w:dxaOrig="6380" w:dyaOrig="639">
          <v:shape id="_x0000_i14837" type="#_x0000_t75" style="width:318.75pt;height:32.25pt" o:ole="">
            <v:imagedata r:id="rId16" o:title=""/>
          </v:shape>
          <o:OLEObject Type="Embed" ProgID="Equation.DSMT4" ShapeID="_x0000_i14837" DrawAspect="Content" ObjectID="_1552469575" r:id="rId17"/>
        </w:object>
      </w:r>
    </w:p>
    <w:p w:rsidR="00AF6315" w:rsidRPr="00AF6315" w:rsidRDefault="00AF6315" w:rsidP="00AF6315">
      <w:pPr>
        <w:spacing w:after="0" w:line="240" w:lineRule="auto"/>
        <w:rPr>
          <w:rFonts w:ascii="STIX" w:eastAsia="Times New Roman" w:hAnsi="STIX"/>
          <w:sz w:val="20"/>
          <w:szCs w:val="24"/>
        </w:rPr>
      </w:pPr>
    </w:p>
    <w:p w:rsidR="00AF6315" w:rsidRPr="00AF6315" w:rsidRDefault="00AF6315" w:rsidP="00AF6315">
      <w:pPr>
        <w:spacing w:after="0" w:line="240" w:lineRule="auto"/>
        <w:rPr>
          <w:rFonts w:ascii="STIX" w:eastAsia="Times New Roman" w:hAnsi="STIX"/>
          <w:sz w:val="20"/>
          <w:szCs w:val="24"/>
        </w:rPr>
      </w:pPr>
      <w:r w:rsidRPr="00AF6315">
        <w:rPr>
          <w:rFonts w:ascii="STIX" w:eastAsia="Times New Roman" w:hAnsi="STIX"/>
          <w:sz w:val="20"/>
          <w:szCs w:val="24"/>
        </w:rPr>
        <w:t>The following script plots the first 4 terms:</w:t>
      </w:r>
    </w:p>
    <w:p w:rsidR="00AF6315" w:rsidRPr="00AF6315" w:rsidRDefault="00AF6315" w:rsidP="00AF6315">
      <w:pPr>
        <w:spacing w:after="0" w:line="240" w:lineRule="auto"/>
        <w:rPr>
          <w:rFonts w:ascii="STIX" w:eastAsia="Times New Roman" w:hAnsi="STIX"/>
          <w:sz w:val="20"/>
          <w:szCs w:val="24"/>
        </w:rPr>
      </w:pPr>
    </w:p>
    <w:p w:rsidR="00AF6315" w:rsidRPr="00AF6315" w:rsidRDefault="00AF6315" w:rsidP="00AF6315">
      <w:pPr>
        <w:spacing w:after="0" w:line="240" w:lineRule="auto"/>
        <w:rPr>
          <w:rFonts w:ascii="Courier New" w:eastAsia="Times New Roman" w:hAnsi="Courier New" w:cs="Courier New"/>
          <w:sz w:val="18"/>
          <w:szCs w:val="24"/>
        </w:rPr>
      </w:pPr>
      <w:r w:rsidRPr="00AF6315">
        <w:rPr>
          <w:rFonts w:ascii="Courier New" w:eastAsia="Times New Roman" w:hAnsi="Courier New" w:cs="Courier New"/>
          <w:sz w:val="18"/>
          <w:szCs w:val="24"/>
        </w:rPr>
        <w:t>clear,clc,clf</w:t>
      </w:r>
    </w:p>
    <w:p w:rsidR="00AF6315" w:rsidRPr="00AF6315" w:rsidRDefault="00AF6315" w:rsidP="00AF6315">
      <w:pPr>
        <w:spacing w:after="0" w:line="240" w:lineRule="auto"/>
        <w:rPr>
          <w:rFonts w:ascii="Courier New" w:eastAsia="Times New Roman" w:hAnsi="Courier New" w:cs="Courier New"/>
          <w:sz w:val="18"/>
          <w:szCs w:val="24"/>
        </w:rPr>
      </w:pPr>
      <w:r w:rsidRPr="00AF6315">
        <w:rPr>
          <w:rFonts w:ascii="Courier New" w:eastAsia="Times New Roman" w:hAnsi="Courier New" w:cs="Courier New"/>
          <w:sz w:val="18"/>
          <w:szCs w:val="24"/>
        </w:rPr>
        <w:t>T=1;w0=2*pi/T;tp=[-1:1/256:1];</w:t>
      </w:r>
    </w:p>
    <w:p w:rsidR="00AF6315" w:rsidRPr="00AF6315" w:rsidRDefault="00AF6315" w:rsidP="00AF6315">
      <w:pPr>
        <w:spacing w:after="0" w:line="240" w:lineRule="auto"/>
        <w:rPr>
          <w:rFonts w:ascii="Courier New" w:eastAsia="Times New Roman" w:hAnsi="Courier New" w:cs="Courier New"/>
          <w:sz w:val="18"/>
          <w:szCs w:val="24"/>
        </w:rPr>
      </w:pPr>
      <w:r w:rsidRPr="00AF6315">
        <w:rPr>
          <w:rFonts w:ascii="Courier New" w:eastAsia="Times New Roman" w:hAnsi="Courier New" w:cs="Courier New"/>
          <w:sz w:val="18"/>
          <w:szCs w:val="24"/>
        </w:rPr>
        <w:t>term1=-2/pi*sin(w0*tp);</w:t>
      </w:r>
    </w:p>
    <w:p w:rsidR="00AF6315" w:rsidRPr="00AF6315" w:rsidRDefault="00AF6315" w:rsidP="00AF6315">
      <w:pPr>
        <w:spacing w:after="0" w:line="240" w:lineRule="auto"/>
        <w:rPr>
          <w:rFonts w:ascii="Courier New" w:eastAsia="Times New Roman" w:hAnsi="Courier New" w:cs="Courier New"/>
          <w:sz w:val="18"/>
          <w:szCs w:val="24"/>
        </w:rPr>
      </w:pPr>
      <w:r w:rsidRPr="00AF6315">
        <w:rPr>
          <w:rFonts w:ascii="Courier New" w:eastAsia="Times New Roman" w:hAnsi="Courier New" w:cs="Courier New"/>
          <w:sz w:val="18"/>
          <w:szCs w:val="24"/>
        </w:rPr>
        <w:t>term2=1/pi*sin(2*w0*tp);</w:t>
      </w:r>
    </w:p>
    <w:p w:rsidR="00AF6315" w:rsidRPr="00AF6315" w:rsidRDefault="00AF6315" w:rsidP="00AF6315">
      <w:pPr>
        <w:spacing w:after="0" w:line="240" w:lineRule="auto"/>
        <w:rPr>
          <w:rFonts w:ascii="Courier New" w:eastAsia="Times New Roman" w:hAnsi="Courier New" w:cs="Courier New"/>
          <w:sz w:val="18"/>
          <w:szCs w:val="24"/>
        </w:rPr>
      </w:pPr>
      <w:r w:rsidRPr="00AF6315">
        <w:rPr>
          <w:rFonts w:ascii="Courier New" w:eastAsia="Times New Roman" w:hAnsi="Courier New" w:cs="Courier New"/>
          <w:sz w:val="18"/>
          <w:szCs w:val="24"/>
        </w:rPr>
        <w:t>term3=-2/(3*pi)*sin(3*w0*tp);</w:t>
      </w:r>
    </w:p>
    <w:p w:rsidR="00AF6315" w:rsidRPr="00AF6315" w:rsidRDefault="00AF6315" w:rsidP="00AF6315">
      <w:pPr>
        <w:spacing w:after="0" w:line="240" w:lineRule="auto"/>
        <w:rPr>
          <w:rFonts w:ascii="Courier New" w:eastAsia="Times New Roman" w:hAnsi="Courier New" w:cs="Courier New"/>
          <w:sz w:val="18"/>
          <w:szCs w:val="24"/>
        </w:rPr>
      </w:pPr>
      <w:r w:rsidRPr="00AF6315">
        <w:rPr>
          <w:rFonts w:ascii="Courier New" w:eastAsia="Times New Roman" w:hAnsi="Courier New" w:cs="Courier New"/>
          <w:sz w:val="18"/>
          <w:szCs w:val="24"/>
        </w:rPr>
        <w:t>term4=1/(2*pi)*sin(4*w0*tp);</w:t>
      </w:r>
    </w:p>
    <w:p w:rsidR="00AF6315" w:rsidRPr="00AF6315" w:rsidRDefault="00AF6315" w:rsidP="00AF6315">
      <w:pPr>
        <w:spacing w:after="0" w:line="240" w:lineRule="auto"/>
        <w:rPr>
          <w:rFonts w:ascii="Courier New" w:eastAsia="Times New Roman" w:hAnsi="Courier New" w:cs="Courier New"/>
          <w:sz w:val="18"/>
          <w:szCs w:val="24"/>
        </w:rPr>
      </w:pPr>
      <w:r w:rsidRPr="00AF6315">
        <w:rPr>
          <w:rFonts w:ascii="Courier New" w:eastAsia="Times New Roman" w:hAnsi="Courier New" w:cs="Courier New"/>
          <w:sz w:val="18"/>
          <w:szCs w:val="24"/>
        </w:rPr>
        <w:t>summ=term1+term2+term3+term4;</w:t>
      </w:r>
    </w:p>
    <w:p w:rsidR="00AF6315" w:rsidRPr="00AF6315" w:rsidRDefault="00AF6315" w:rsidP="00AF6315">
      <w:pPr>
        <w:spacing w:after="0" w:line="240" w:lineRule="auto"/>
        <w:rPr>
          <w:rFonts w:ascii="Courier New" w:eastAsia="Times New Roman" w:hAnsi="Courier New" w:cs="Courier New"/>
          <w:sz w:val="18"/>
          <w:szCs w:val="24"/>
        </w:rPr>
      </w:pPr>
      <w:r w:rsidRPr="00AF6315">
        <w:rPr>
          <w:rFonts w:ascii="Courier New" w:eastAsia="Times New Roman" w:hAnsi="Courier New" w:cs="Courier New"/>
          <w:sz w:val="18"/>
          <w:szCs w:val="24"/>
        </w:rPr>
        <w:t>plot(tp,term1,tp,term2,tp,term3,tp,term4)</w:t>
      </w:r>
    </w:p>
    <w:p w:rsidR="00AF6315" w:rsidRPr="00AF6315" w:rsidRDefault="00AF6315" w:rsidP="00AF6315">
      <w:pPr>
        <w:spacing w:after="0" w:line="240" w:lineRule="auto"/>
        <w:rPr>
          <w:rFonts w:ascii="Courier New" w:eastAsia="Times New Roman" w:hAnsi="Courier New" w:cs="Courier New"/>
          <w:sz w:val="18"/>
          <w:szCs w:val="24"/>
        </w:rPr>
      </w:pPr>
      <w:r w:rsidRPr="00AF6315">
        <w:rPr>
          <w:rFonts w:ascii="Courier New" w:eastAsia="Times New Roman" w:hAnsi="Courier New" w:cs="Courier New"/>
          <w:sz w:val="18"/>
          <w:szCs w:val="24"/>
        </w:rPr>
        <w:t>hold on</w:t>
      </w:r>
    </w:p>
    <w:p w:rsidR="00AF6315" w:rsidRPr="00AF6315" w:rsidRDefault="00AF6315" w:rsidP="00AF6315">
      <w:pPr>
        <w:spacing w:after="0" w:line="240" w:lineRule="auto"/>
        <w:rPr>
          <w:rFonts w:ascii="Courier New" w:eastAsia="Times New Roman" w:hAnsi="Courier New" w:cs="Courier New"/>
          <w:sz w:val="18"/>
          <w:szCs w:val="24"/>
        </w:rPr>
      </w:pPr>
      <w:r w:rsidRPr="00AF6315">
        <w:rPr>
          <w:rFonts w:ascii="Courier New" w:eastAsia="Times New Roman" w:hAnsi="Courier New" w:cs="Courier New"/>
          <w:sz w:val="18"/>
          <w:szCs w:val="24"/>
        </w:rPr>
        <w:t>plot(tp,summ,'linewidth',2)</w:t>
      </w:r>
    </w:p>
    <w:p w:rsidR="00AF6315" w:rsidRPr="00AF6315" w:rsidRDefault="00AF6315" w:rsidP="00AF6315">
      <w:pPr>
        <w:spacing w:after="0" w:line="240" w:lineRule="auto"/>
        <w:rPr>
          <w:rFonts w:ascii="Courier New" w:eastAsia="Times New Roman" w:hAnsi="Courier New" w:cs="Courier New"/>
          <w:sz w:val="18"/>
          <w:szCs w:val="24"/>
        </w:rPr>
      </w:pPr>
      <w:r w:rsidRPr="00AF6315">
        <w:rPr>
          <w:rFonts w:ascii="Courier New" w:eastAsia="Times New Roman" w:hAnsi="Courier New" w:cs="Courier New"/>
          <w:sz w:val="18"/>
          <w:szCs w:val="24"/>
        </w:rPr>
        <w:t>hold off</w:t>
      </w:r>
    </w:p>
    <w:p w:rsidR="00AF6315" w:rsidRDefault="00AF6315" w:rsidP="00AF6315">
      <w:pPr>
        <w:spacing w:after="0" w:line="240" w:lineRule="auto"/>
        <w:rPr>
          <w:rFonts w:ascii="Courier New" w:eastAsia="Times New Roman" w:hAnsi="Courier New" w:cs="Courier New"/>
          <w:sz w:val="18"/>
          <w:szCs w:val="24"/>
        </w:rPr>
      </w:pPr>
    </w:p>
    <w:p w:rsidR="00AF6315" w:rsidRDefault="00AF6315" w:rsidP="00AF6315">
      <w:pPr>
        <w:spacing w:after="0" w:line="240" w:lineRule="auto"/>
        <w:rPr>
          <w:rFonts w:ascii="Courier New" w:eastAsia="Times New Roman" w:hAnsi="Courier New" w:cs="Courier New"/>
          <w:sz w:val="18"/>
          <w:szCs w:val="24"/>
        </w:rPr>
      </w:pPr>
    </w:p>
    <w:p w:rsidR="00AF6315" w:rsidRDefault="00AF6315" w:rsidP="00AF6315">
      <w:pPr>
        <w:spacing w:after="0" w:line="240" w:lineRule="auto"/>
        <w:rPr>
          <w:rFonts w:ascii="STIX" w:hAnsi="STIX" w:cs="STIX"/>
          <w:i/>
          <w:sz w:val="20"/>
          <w:szCs w:val="20"/>
        </w:rPr>
        <w:sectPr w:rsidR="00AF6315" w:rsidSect="002C1C68">
          <w:footerReference w:type="default" r:id="rId1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AF6315" w:rsidRPr="00AF6315" w:rsidRDefault="00AF6315" w:rsidP="00AF6315">
      <w:pPr>
        <w:spacing w:after="0" w:line="240" w:lineRule="auto"/>
        <w:rPr>
          <w:rFonts w:ascii="Courier New" w:eastAsia="Times New Roman" w:hAnsi="Courier New" w:cs="Courier New"/>
          <w:sz w:val="18"/>
          <w:szCs w:val="24"/>
        </w:rPr>
      </w:pPr>
    </w:p>
    <w:p w:rsidR="00AF6315" w:rsidRPr="00AF6315" w:rsidRDefault="00AF6315" w:rsidP="00AF6315">
      <w:pPr>
        <w:spacing w:after="0" w:line="240" w:lineRule="auto"/>
        <w:rPr>
          <w:rFonts w:ascii="STIX" w:eastAsia="Times New Roman" w:hAnsi="STIX"/>
          <w:sz w:val="20"/>
          <w:szCs w:val="24"/>
        </w:rPr>
      </w:pPr>
      <w:r w:rsidRPr="00AF6315">
        <w:rPr>
          <w:rFonts w:ascii="STIX" w:eastAsia="Times New Roman" w:hAnsi="STIX"/>
          <w:sz w:val="20"/>
          <w:szCs w:val="24"/>
        </w:rPr>
        <w:drawing>
          <wp:inline distT="0" distB="0" distL="0" distR="0">
            <wp:extent cx="2760345" cy="2061845"/>
            <wp:effectExtent l="0" t="0" r="0" b="0"/>
            <wp:docPr id="432"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cstate="print"/>
                    <a:srcRect/>
                    <a:stretch>
                      <a:fillRect/>
                    </a:stretch>
                  </pic:blipFill>
                  <pic:spPr bwMode="auto">
                    <a:xfrm>
                      <a:off x="0" y="0"/>
                      <a:ext cx="2760345" cy="2061845"/>
                    </a:xfrm>
                    <a:prstGeom prst="rect">
                      <a:avLst/>
                    </a:prstGeom>
                    <a:noFill/>
                    <a:ln w="9525">
                      <a:noFill/>
                      <a:miter lim="800000"/>
                      <a:headEnd/>
                      <a:tailEnd/>
                    </a:ln>
                  </pic:spPr>
                </pic:pic>
              </a:graphicData>
            </a:graphic>
          </wp:inline>
        </w:drawing>
      </w:r>
    </w:p>
    <w:p w:rsidR="00AF6315" w:rsidRPr="00AF6315" w:rsidRDefault="00AF6315" w:rsidP="00AF6315">
      <w:pPr>
        <w:spacing w:after="0" w:line="240" w:lineRule="auto"/>
        <w:rPr>
          <w:rFonts w:ascii="STIX" w:eastAsia="Times New Roman" w:hAnsi="STIX"/>
          <w:bCs/>
          <w:sz w:val="20"/>
          <w:szCs w:val="24"/>
        </w:rPr>
      </w:pPr>
    </w:p>
    <w:p w:rsidR="00AF6315" w:rsidRPr="00AF6315" w:rsidRDefault="00AF6315" w:rsidP="00AF6315">
      <w:pPr>
        <w:spacing w:after="0" w:line="240" w:lineRule="auto"/>
        <w:rPr>
          <w:rFonts w:ascii="STIX" w:eastAsia="Times New Roman" w:hAnsi="STIX"/>
          <w:bCs/>
          <w:sz w:val="20"/>
          <w:szCs w:val="24"/>
        </w:rPr>
      </w:pPr>
      <w:r w:rsidRPr="00AF6315">
        <w:rPr>
          <w:rFonts w:ascii="STIX" w:eastAsia="Times New Roman" w:hAnsi="STIX"/>
          <w:b/>
          <w:bCs/>
          <w:sz w:val="20"/>
          <w:szCs w:val="24"/>
        </w:rPr>
        <w:t>Here are the amplitude and phase spectra:</w:t>
      </w:r>
    </w:p>
    <w:p w:rsidR="00AF6315" w:rsidRPr="00AF6315" w:rsidRDefault="00AF6315" w:rsidP="00AF6315">
      <w:pPr>
        <w:spacing w:after="0" w:line="240" w:lineRule="auto"/>
        <w:rPr>
          <w:rFonts w:ascii="STIX" w:eastAsia="Times New Roman" w:hAnsi="STIX"/>
          <w:sz w:val="20"/>
          <w:szCs w:val="24"/>
        </w:rPr>
      </w:pPr>
    </w:p>
    <w:p w:rsidR="00AF6315" w:rsidRPr="00AF6315" w:rsidRDefault="00AF6315" w:rsidP="00AF6315">
      <w:pPr>
        <w:spacing w:after="0" w:line="240" w:lineRule="auto"/>
        <w:rPr>
          <w:rFonts w:ascii="STIX" w:eastAsia="Times New Roman" w:hAnsi="STIX"/>
          <w:sz w:val="20"/>
          <w:szCs w:val="24"/>
        </w:rPr>
      </w:pPr>
      <w:r w:rsidRPr="00AF6315">
        <w:rPr>
          <w:rFonts w:ascii="STIX" w:eastAsia="Times New Roman" w:hAnsi="STIX"/>
          <w:sz w:val="20"/>
          <w:szCs w:val="24"/>
        </w:rPr>
        <w:drawing>
          <wp:inline distT="0" distB="0" distL="0" distR="0">
            <wp:extent cx="2199640" cy="1345565"/>
            <wp:effectExtent l="19050" t="0" r="0" b="0"/>
            <wp:docPr id="433"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0" cstate="print"/>
                    <a:srcRect/>
                    <a:stretch>
                      <a:fillRect/>
                    </a:stretch>
                  </pic:blipFill>
                  <pic:spPr bwMode="auto">
                    <a:xfrm>
                      <a:off x="0" y="0"/>
                      <a:ext cx="2199640" cy="1345565"/>
                    </a:xfrm>
                    <a:prstGeom prst="rect">
                      <a:avLst/>
                    </a:prstGeom>
                    <a:noFill/>
                    <a:ln w="9525">
                      <a:noFill/>
                      <a:miter lim="800000"/>
                      <a:headEnd/>
                      <a:tailEnd/>
                    </a:ln>
                  </pic:spPr>
                </pic:pic>
              </a:graphicData>
            </a:graphic>
          </wp:inline>
        </w:drawing>
      </w:r>
    </w:p>
    <w:p w:rsidR="00583FF2" w:rsidRPr="00583FF2" w:rsidRDefault="00583FF2" w:rsidP="00AF6315">
      <w:pPr>
        <w:spacing w:after="0" w:line="240" w:lineRule="auto"/>
        <w:rPr>
          <w:rFonts w:ascii="STIX" w:eastAsia="Times New Roman" w:hAnsi="STIX"/>
          <w:sz w:val="20"/>
          <w:szCs w:val="24"/>
        </w:rPr>
      </w:pPr>
    </w:p>
    <w:sectPr w:rsidR="00583FF2" w:rsidRPr="00583FF2"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6E8A"/>
    <w:rsid w:val="0030768D"/>
    <w:rsid w:val="00312093"/>
    <w:rsid w:val="003123A8"/>
    <w:rsid w:val="0031335C"/>
    <w:rsid w:val="00313A43"/>
    <w:rsid w:val="00313B03"/>
    <w:rsid w:val="00316F19"/>
    <w:rsid w:val="00322CF7"/>
    <w:rsid w:val="00322EAA"/>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15C8"/>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597"/>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DA6D19-D40B-47E1-AE2A-F7B5EB6E7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98</Words>
  <Characters>563</Characters>
  <Application>Microsoft Office Word</Application>
  <DocSecurity>0</DocSecurity>
  <Lines>4</Lines>
  <Paragraphs>1</Paragraphs>
  <ScaleCrop>false</ScaleCrop>
  <Company/>
  <LinksUpToDate>false</LinksUpToDate>
  <CharactersWithSpaces>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2017-03-31T15:20:00Z</dcterms:created>
  <dcterms:modified xsi:type="dcterms:W3CDTF">2017-03-31T15:20:00Z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