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9B" w:rsidRDefault="00220A32" w:rsidP="005950FD">
      <w:pPr>
        <w:pStyle w:val="Default"/>
        <w:rPr>
          <w:rFonts w:ascii="Courier New" w:eastAsia="Times New Roman" w:hAnsi="Courier New" w:cs="Courier New"/>
          <w:sz w:val="18"/>
          <w:szCs w:val="26"/>
        </w:rPr>
      </w:pPr>
      <w:r w:rsidRPr="00C22979">
        <w:rPr>
          <w:b/>
          <w:noProof/>
          <w:sz w:val="20"/>
          <w:szCs w:val="20"/>
        </w:rPr>
        <w:t>Solution</w:t>
      </w:r>
      <w:r w:rsidR="006F6E7E">
        <w:rPr>
          <w:b/>
          <w:noProof/>
          <w:sz w:val="20"/>
          <w:szCs w:val="20"/>
        </w:rPr>
        <w:t xml:space="preserve"> </w:t>
      </w:r>
      <w:r w:rsidR="00F97D0A">
        <w:rPr>
          <w:b/>
          <w:noProof/>
          <w:sz w:val="20"/>
          <w:szCs w:val="20"/>
        </w:rPr>
        <w:t>20.</w:t>
      </w:r>
      <w:r w:rsidR="00E66529">
        <w:rPr>
          <w:b/>
          <w:noProof/>
          <w:sz w:val="20"/>
          <w:szCs w:val="20"/>
        </w:rPr>
        <w:t>2</w:t>
      </w:r>
      <w:r w:rsidR="007A0EA0">
        <w:rPr>
          <w:b/>
          <w:noProof/>
          <w:sz w:val="20"/>
          <w:szCs w:val="20"/>
        </w:rPr>
        <w:t>7</w:t>
      </w:r>
    </w:p>
    <w:p w:rsidR="00BC0028" w:rsidRDefault="00BC0028" w:rsidP="00F97D0A">
      <w:pPr>
        <w:spacing w:after="0" w:line="240" w:lineRule="auto"/>
        <w:rPr>
          <w:rFonts w:ascii="STIX" w:eastAsia="Times New Roman" w:hAnsi="STIX"/>
          <w:sz w:val="20"/>
          <w:szCs w:val="24"/>
        </w:rPr>
      </w:pP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function q = quadadapt(f,a,b,tol,varargin)</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 Evaluates definite integral of f(x) from a to b</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if nargin &lt; 4 | isempty(tol),tol = 1.e-6;end</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c = (a + b)/2;</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fa = feval(f,a,varargin{:});</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fc = feval(f,c,varargin{:});</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fb = feval(f,b,varargin{:});</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q = quadstep(f, a, b, tol, fa, fc, fb, varargin{:});</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end</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function q = quadstep(f,a,b,tol,fa,fc,fb,varargin)</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 Recursive subfunction used by quadadapt.</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h = b - a; c = (a + b)/2;</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fd = feval(f,(a+c)/2,varargin{:});</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fe = feval(f,(c+b)/2,varargin{:});</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q1 = h/6 * (fa + 4*fc + fb);</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q2 = h/12 * (fa + 4*fd + 2*fc + 4*fe + fb);</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if abs(q2 - q1) &lt;= tol</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 xml:space="preserve">  q = q2 + (q2 - q1)/15;</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else</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 xml:space="preserve">  qa = quadstep(f, a, c, tol, fa, fd, fc, varargin{:});</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 xml:space="preserve">  qb = quadstep(f, c, b, tol, fc, fe, fb, varargin{:});</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 xml:space="preserve">  q = qa + qb;</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end</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end</w:t>
      </w:r>
    </w:p>
    <w:p w:rsidR="007A0EA0" w:rsidRPr="007A0EA0" w:rsidRDefault="007A0EA0" w:rsidP="007A0EA0">
      <w:pPr>
        <w:autoSpaceDE w:val="0"/>
        <w:autoSpaceDN w:val="0"/>
        <w:adjustRightInd w:val="0"/>
        <w:spacing w:after="0" w:line="240" w:lineRule="auto"/>
        <w:rPr>
          <w:rFonts w:ascii="STIX" w:eastAsia="Times New Roman" w:hAnsi="STIX"/>
          <w:color w:val="000000"/>
          <w:sz w:val="20"/>
          <w:szCs w:val="28"/>
        </w:rPr>
      </w:pPr>
    </w:p>
    <w:p w:rsidR="007A0EA0" w:rsidRPr="007A0EA0" w:rsidRDefault="007A0EA0" w:rsidP="007A0EA0">
      <w:pPr>
        <w:spacing w:after="0" w:line="240" w:lineRule="auto"/>
        <w:rPr>
          <w:rFonts w:ascii="STIX" w:eastAsia="Times New Roman" w:hAnsi="STIX"/>
          <w:sz w:val="20"/>
          <w:szCs w:val="16"/>
        </w:rPr>
      </w:pPr>
      <w:r w:rsidRPr="007A0EA0">
        <w:rPr>
          <w:rFonts w:ascii="STIX" w:eastAsia="Times New Roman" w:hAnsi="STIX"/>
          <w:sz w:val="20"/>
          <w:szCs w:val="16"/>
        </w:rPr>
        <w:t>Script to solve Example 20.1:</w:t>
      </w:r>
    </w:p>
    <w:p w:rsidR="007A0EA0" w:rsidRPr="007A0EA0" w:rsidRDefault="007A0EA0" w:rsidP="007A0EA0">
      <w:pPr>
        <w:spacing w:after="0" w:line="240" w:lineRule="auto"/>
        <w:rPr>
          <w:rFonts w:ascii="STIX" w:eastAsia="Times New Roman" w:hAnsi="STIX"/>
          <w:sz w:val="20"/>
          <w:szCs w:val="16"/>
        </w:rPr>
      </w:pP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clear,clc</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format long g</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fx=@(x) 0.2+25*x-200*x^2+675*x^3-900*x^4+400*x^5;</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q = quadadapt(fx,0,0.8)</w:t>
      </w:r>
    </w:p>
    <w:p w:rsidR="007A0EA0" w:rsidRPr="007A0EA0" w:rsidRDefault="007A0EA0" w:rsidP="007A0EA0">
      <w:pPr>
        <w:spacing w:after="0" w:line="240" w:lineRule="auto"/>
        <w:rPr>
          <w:rFonts w:ascii="STIX" w:eastAsia="Times New Roman" w:hAnsi="STIX"/>
          <w:sz w:val="20"/>
          <w:szCs w:val="16"/>
        </w:rPr>
      </w:pPr>
    </w:p>
    <w:p w:rsidR="007A0EA0" w:rsidRPr="007A0EA0" w:rsidRDefault="007A0EA0" w:rsidP="007A0EA0">
      <w:pPr>
        <w:spacing w:after="0" w:line="240" w:lineRule="auto"/>
        <w:rPr>
          <w:rFonts w:ascii="STIX" w:eastAsia="Times New Roman" w:hAnsi="STIX"/>
          <w:b/>
          <w:sz w:val="20"/>
          <w:szCs w:val="16"/>
          <w:u w:val="single"/>
        </w:rPr>
      </w:pPr>
      <w:r w:rsidRPr="007A0EA0">
        <w:rPr>
          <w:rFonts w:ascii="STIX" w:eastAsia="Times New Roman" w:hAnsi="STIX"/>
          <w:b/>
          <w:sz w:val="20"/>
          <w:szCs w:val="16"/>
          <w:u w:val="single"/>
        </w:rPr>
        <w:t>Output:</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q =</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 xml:space="preserve">          1.64053333333334</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p>
    <w:p w:rsidR="007A0EA0" w:rsidRPr="007A0EA0" w:rsidRDefault="007A0EA0" w:rsidP="007A0EA0">
      <w:pPr>
        <w:spacing w:after="0" w:line="240" w:lineRule="auto"/>
        <w:rPr>
          <w:rFonts w:ascii="STIX" w:eastAsia="Times New Roman" w:hAnsi="STIX"/>
          <w:sz w:val="20"/>
          <w:szCs w:val="16"/>
        </w:rPr>
      </w:pPr>
      <w:r w:rsidRPr="007A0EA0">
        <w:rPr>
          <w:rFonts w:ascii="STIX" w:eastAsia="Times New Roman" w:hAnsi="STIX"/>
          <w:sz w:val="20"/>
          <w:szCs w:val="16"/>
        </w:rPr>
        <w:t>Script to solve Prob 20.20:</w:t>
      </w:r>
    </w:p>
    <w:p w:rsidR="007A0EA0" w:rsidRPr="007A0EA0" w:rsidRDefault="007A0EA0" w:rsidP="007A0EA0">
      <w:pPr>
        <w:spacing w:after="0" w:line="240" w:lineRule="auto"/>
        <w:rPr>
          <w:rFonts w:ascii="STIX" w:eastAsia="Times New Roman" w:hAnsi="STIX"/>
          <w:sz w:val="20"/>
          <w:szCs w:val="16"/>
        </w:rPr>
      </w:pPr>
    </w:p>
    <w:p w:rsidR="007A0EA0" w:rsidRPr="007A0EA0" w:rsidRDefault="007A0EA0" w:rsidP="007A0EA0">
      <w:pPr>
        <w:autoSpaceDE w:val="0"/>
        <w:autoSpaceDN w:val="0"/>
        <w:adjustRightInd w:val="0"/>
        <w:spacing w:after="0" w:line="240" w:lineRule="auto"/>
        <w:rPr>
          <w:rFonts w:ascii="Courier New" w:eastAsia="Times New Roman" w:hAnsi="Courier New" w:cs="Courier New"/>
          <w:sz w:val="18"/>
          <w:szCs w:val="24"/>
        </w:rPr>
      </w:pPr>
      <w:r w:rsidRPr="007A0EA0">
        <w:rPr>
          <w:rFonts w:ascii="Courier New" w:eastAsia="Times New Roman" w:hAnsi="Courier New" w:cs="Courier New"/>
          <w:color w:val="000000"/>
          <w:sz w:val="18"/>
          <w:szCs w:val="26"/>
        </w:rPr>
        <w:t xml:space="preserve">clear,clc,format </w:t>
      </w:r>
      <w:r w:rsidRPr="007A0EA0">
        <w:rPr>
          <w:rFonts w:ascii="Courier New" w:eastAsia="Times New Roman" w:hAnsi="Courier New" w:cs="Courier New"/>
          <w:color w:val="A020F0"/>
          <w:sz w:val="18"/>
          <w:szCs w:val="26"/>
        </w:rPr>
        <w:t>long</w:t>
      </w:r>
      <w:r w:rsidRPr="007A0EA0">
        <w:rPr>
          <w:rFonts w:ascii="Courier New" w:eastAsia="Times New Roman" w:hAnsi="Courier New" w:cs="Courier New"/>
          <w:color w:val="000000"/>
          <w:sz w:val="18"/>
          <w:szCs w:val="26"/>
        </w:rPr>
        <w:t xml:space="preserve"> </w:t>
      </w:r>
      <w:r w:rsidRPr="007A0EA0">
        <w:rPr>
          <w:rFonts w:ascii="Courier New" w:eastAsia="Times New Roman" w:hAnsi="Courier New" w:cs="Courier New"/>
          <w:color w:val="A020F0"/>
          <w:sz w:val="18"/>
          <w:szCs w:val="26"/>
        </w:rPr>
        <w:t>g</w:t>
      </w:r>
      <w:r w:rsidRPr="007A0EA0">
        <w:rPr>
          <w:rFonts w:ascii="Courier New" w:eastAsia="Times New Roman" w:hAnsi="Courier New" w:cs="Courier New"/>
          <w:color w:val="000000"/>
          <w:sz w:val="18"/>
          <w:szCs w:val="26"/>
        </w:rPr>
        <w:t xml:space="preserve">, format </w:t>
      </w:r>
      <w:r w:rsidRPr="007A0EA0">
        <w:rPr>
          <w:rFonts w:ascii="Courier New" w:eastAsia="Times New Roman" w:hAnsi="Courier New" w:cs="Courier New"/>
          <w:color w:val="A020F0"/>
          <w:sz w:val="18"/>
          <w:szCs w:val="26"/>
        </w:rPr>
        <w:t>compact</w:t>
      </w:r>
    </w:p>
    <w:p w:rsidR="007A0EA0" w:rsidRPr="007A0EA0" w:rsidRDefault="007A0EA0" w:rsidP="007A0EA0">
      <w:pPr>
        <w:autoSpaceDE w:val="0"/>
        <w:autoSpaceDN w:val="0"/>
        <w:adjustRightInd w:val="0"/>
        <w:spacing w:after="0" w:line="240" w:lineRule="auto"/>
        <w:rPr>
          <w:rFonts w:ascii="Courier New" w:eastAsia="Times New Roman" w:hAnsi="Courier New" w:cs="Courier New"/>
          <w:sz w:val="18"/>
          <w:szCs w:val="24"/>
        </w:rPr>
      </w:pPr>
      <w:r w:rsidRPr="007A0EA0">
        <w:rPr>
          <w:rFonts w:ascii="Courier New" w:eastAsia="Times New Roman" w:hAnsi="Courier New" w:cs="Courier New"/>
          <w:color w:val="000000"/>
          <w:sz w:val="18"/>
          <w:szCs w:val="26"/>
        </w:rPr>
        <w:t>v=@(t) 1850*log(160000./(160000-2500*t))-9.81*t;</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6"/>
        </w:rPr>
      </w:pPr>
      <w:r w:rsidRPr="007A0EA0">
        <w:rPr>
          <w:rFonts w:ascii="Courier New" w:eastAsia="Times New Roman" w:hAnsi="Courier New" w:cs="Courier New"/>
          <w:color w:val="000000"/>
          <w:sz w:val="18"/>
          <w:szCs w:val="26"/>
        </w:rPr>
        <w:t>q = quadadapt(v,0,30)</w:t>
      </w:r>
    </w:p>
    <w:p w:rsidR="007A0EA0" w:rsidRPr="007A0EA0" w:rsidRDefault="007A0EA0" w:rsidP="007A0EA0">
      <w:pPr>
        <w:autoSpaceDE w:val="0"/>
        <w:autoSpaceDN w:val="0"/>
        <w:adjustRightInd w:val="0"/>
        <w:spacing w:after="0" w:line="240" w:lineRule="auto"/>
        <w:rPr>
          <w:rFonts w:ascii="Courier New" w:eastAsia="Times New Roman" w:hAnsi="Courier New" w:cs="Courier New"/>
          <w:sz w:val="18"/>
          <w:szCs w:val="24"/>
        </w:rPr>
      </w:pPr>
    </w:p>
    <w:p w:rsidR="007A0EA0" w:rsidRPr="007A0EA0" w:rsidRDefault="007A0EA0" w:rsidP="007A0EA0">
      <w:pPr>
        <w:spacing w:after="0" w:line="240" w:lineRule="auto"/>
        <w:rPr>
          <w:rFonts w:ascii="STIX" w:eastAsia="Times New Roman" w:hAnsi="STIX"/>
          <w:b/>
          <w:sz w:val="20"/>
          <w:szCs w:val="16"/>
          <w:u w:val="single"/>
        </w:rPr>
      </w:pPr>
      <w:r w:rsidRPr="007A0EA0">
        <w:rPr>
          <w:rFonts w:ascii="STIX" w:eastAsia="Times New Roman" w:hAnsi="STIX"/>
          <w:b/>
          <w:sz w:val="20"/>
          <w:szCs w:val="16"/>
          <w:u w:val="single"/>
        </w:rPr>
        <w:t>Output:</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q =</w:t>
      </w:r>
    </w:p>
    <w:p w:rsidR="007A0EA0" w:rsidRPr="007A0EA0" w:rsidRDefault="007A0EA0" w:rsidP="007A0EA0">
      <w:pPr>
        <w:autoSpaceDE w:val="0"/>
        <w:autoSpaceDN w:val="0"/>
        <w:adjustRightInd w:val="0"/>
        <w:spacing w:after="0" w:line="240" w:lineRule="auto"/>
        <w:rPr>
          <w:rFonts w:ascii="Courier New" w:eastAsia="Times New Roman" w:hAnsi="Courier New" w:cs="Courier New"/>
          <w:color w:val="000000"/>
          <w:sz w:val="18"/>
          <w:szCs w:val="28"/>
        </w:rPr>
      </w:pPr>
      <w:r w:rsidRPr="007A0EA0">
        <w:rPr>
          <w:rFonts w:ascii="Courier New" w:eastAsia="Times New Roman" w:hAnsi="Courier New" w:cs="Courier New"/>
          <w:color w:val="000000"/>
          <w:sz w:val="18"/>
          <w:szCs w:val="28"/>
        </w:rPr>
        <w:t xml:space="preserve">          11299.8310550333</w:t>
      </w:r>
    </w:p>
    <w:p w:rsidR="005950FD" w:rsidRPr="00600E9B" w:rsidRDefault="005950FD" w:rsidP="007A0EA0">
      <w:pPr>
        <w:spacing w:after="0" w:line="240" w:lineRule="auto"/>
        <w:rPr>
          <w:rFonts w:ascii="Courier New" w:eastAsia="Times New Roman" w:hAnsi="Courier New" w:cs="Courier New"/>
          <w:sz w:val="18"/>
          <w:szCs w:val="24"/>
        </w:rPr>
      </w:pPr>
    </w:p>
    <w:sectPr w:rsidR="005950FD" w:rsidRPr="00600E9B"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2A2A0-8BC9-4300-A444-D6F2DC49D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166</Words>
  <Characters>951</Characters>
  <Application>Microsoft Office Word</Application>
  <DocSecurity>0</DocSecurity>
  <Lines>7</Lines>
  <Paragraphs>2</Paragraphs>
  <ScaleCrop>false</ScaleCrop>
  <Company/>
  <LinksUpToDate>false</LinksUpToDate>
  <CharactersWithSpaces>1115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2017-03-31T17:50:00Z</dcterms:created>
  <dcterms:modified xsi:type="dcterms:W3CDTF">2017-03-31T17:50:00Z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