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696EAA">
        <w:rPr>
          <w:b/>
          <w:noProof/>
          <w:sz w:val="20"/>
          <w:szCs w:val="20"/>
        </w:rPr>
        <w:t>21.</w:t>
      </w:r>
      <w:r w:rsidR="00677A15">
        <w:rPr>
          <w:b/>
          <w:noProof/>
          <w:sz w:val="20"/>
          <w:szCs w:val="20"/>
        </w:rPr>
        <w:t>4</w:t>
      </w:r>
    </w:p>
    <w:p w:rsidR="009854B8" w:rsidRPr="009854B8" w:rsidRDefault="009854B8" w:rsidP="009854B8">
      <w:pPr>
        <w:spacing w:after="0" w:line="240" w:lineRule="auto"/>
        <w:rPr>
          <w:rFonts w:ascii="STIX" w:eastAsia="Times New Roman" w:hAnsi="STIX"/>
          <w:noProof w:val="0"/>
          <w:sz w:val="20"/>
          <w:szCs w:val="24"/>
        </w:rPr>
      </w:pPr>
    </w:p>
    <w:p w:rsidR="00677A15" w:rsidRPr="00677A15" w:rsidRDefault="00677A15" w:rsidP="00677A15">
      <w:pPr>
        <w:spacing w:after="0" w:line="240" w:lineRule="auto"/>
        <w:rPr>
          <w:rFonts w:ascii="STIX" w:eastAsia="Times New Roman" w:hAnsi="STIX"/>
          <w:noProof w:val="0"/>
          <w:sz w:val="20"/>
          <w:szCs w:val="24"/>
        </w:rPr>
      </w:pPr>
      <w:r w:rsidRPr="00677A15">
        <w:rPr>
          <w:rFonts w:ascii="STIX" w:eastAsia="Times New Roman" w:hAnsi="STIX"/>
          <w:noProof w:val="0"/>
          <w:sz w:val="20"/>
          <w:szCs w:val="24"/>
        </w:rPr>
        <w:t xml:space="preserve">The true value is </w:t>
      </w:r>
      <w:r w:rsidRPr="00677A15">
        <w:rPr>
          <w:rFonts w:ascii="Courier New" w:eastAsia="Times New Roman" w:hAnsi="Courier New"/>
          <w:noProof w:val="0"/>
          <w:sz w:val="20"/>
          <w:szCs w:val="24"/>
        </w:rPr>
        <w:t>–</w:t>
      </w:r>
      <w:r w:rsidRPr="00677A15">
        <w:rPr>
          <w:rFonts w:ascii="STIX" w:eastAsia="Times New Roman" w:hAnsi="STIX"/>
          <w:noProof w:val="0"/>
          <w:sz w:val="20"/>
          <w:szCs w:val="24"/>
        </w:rPr>
        <w:t>sin</w:t>
      </w:r>
      <w:r w:rsidRPr="00677A15">
        <w:rPr>
          <w:rFonts w:ascii="Courier New" w:eastAsia="Times New Roman" w:hAnsi="Courier New"/>
          <w:noProof w:val="0"/>
          <w:sz w:val="20"/>
          <w:szCs w:val="24"/>
        </w:rPr>
        <w:t>(</w:t>
      </w:r>
      <w:r w:rsidRPr="00677A15">
        <w:rPr>
          <w:rFonts w:ascii="Courier New" w:eastAsia="Times New Roman" w:hAnsi="Courier New"/>
          <w:i/>
          <w:noProof w:val="0"/>
          <w:sz w:val="20"/>
          <w:szCs w:val="20"/>
        </w:rPr>
        <w:sym w:font="Symbol" w:char="F070"/>
      </w:r>
      <w:r w:rsidRPr="00677A15">
        <w:rPr>
          <w:rFonts w:ascii="Courier New" w:eastAsia="Times New Roman" w:hAnsi="Courier New"/>
          <w:noProof w:val="0"/>
          <w:sz w:val="20"/>
          <w:szCs w:val="24"/>
        </w:rPr>
        <w:t>/</w:t>
      </w:r>
      <w:r w:rsidRPr="00677A15">
        <w:rPr>
          <w:rFonts w:ascii="STIX" w:eastAsia="Times New Roman" w:hAnsi="STIX"/>
          <w:noProof w:val="0"/>
          <w:sz w:val="20"/>
          <w:szCs w:val="24"/>
        </w:rPr>
        <w:t>4</w:t>
      </w:r>
      <w:r w:rsidRPr="00677A15">
        <w:rPr>
          <w:rFonts w:ascii="Courier New" w:eastAsia="Times New Roman" w:hAnsi="Courier New"/>
          <w:noProof w:val="0"/>
          <w:sz w:val="20"/>
          <w:szCs w:val="24"/>
        </w:rPr>
        <w:t>)</w:t>
      </w:r>
      <w:r w:rsidRPr="00677A15">
        <w:rPr>
          <w:rFonts w:ascii="STIX" w:eastAsia="Times New Roman" w:hAnsi="STIX"/>
          <w:noProof w:val="0"/>
          <w:sz w:val="20"/>
          <w:szCs w:val="24"/>
        </w:rPr>
        <w:t xml:space="preserve"> </w:t>
      </w:r>
      <w:r w:rsidRPr="00677A15">
        <w:rPr>
          <w:rFonts w:ascii="Courier New" w:eastAsia="Times New Roman" w:hAnsi="Courier New"/>
          <w:noProof w:val="0"/>
          <w:sz w:val="20"/>
          <w:szCs w:val="24"/>
        </w:rPr>
        <w:t>=</w:t>
      </w:r>
      <w:r w:rsidRPr="00677A15">
        <w:rPr>
          <w:rFonts w:ascii="STIX" w:eastAsia="Times New Roman" w:hAnsi="STIX"/>
          <w:noProof w:val="0"/>
          <w:sz w:val="20"/>
          <w:szCs w:val="24"/>
        </w:rPr>
        <w:t xml:space="preserve"> </w:t>
      </w:r>
      <w:r w:rsidRPr="00677A15">
        <w:rPr>
          <w:rFonts w:ascii="Courier New" w:eastAsia="Times New Roman" w:hAnsi="Courier New"/>
          <w:noProof w:val="0"/>
          <w:sz w:val="20"/>
          <w:szCs w:val="24"/>
        </w:rPr>
        <w:t>–</w:t>
      </w:r>
      <w:r w:rsidRPr="00677A15">
        <w:rPr>
          <w:rFonts w:ascii="STIX" w:eastAsia="Times New Roman" w:hAnsi="STIX"/>
          <w:noProof w:val="0"/>
          <w:sz w:val="20"/>
          <w:szCs w:val="24"/>
        </w:rPr>
        <w:t xml:space="preserve">0.70710678. </w:t>
      </w:r>
    </w:p>
    <w:p w:rsidR="00677A15" w:rsidRPr="00677A15" w:rsidRDefault="00677A15" w:rsidP="00677A15">
      <w:pPr>
        <w:spacing w:after="0" w:line="240" w:lineRule="auto"/>
        <w:rPr>
          <w:rFonts w:ascii="STIX" w:eastAsia="Times New Roman" w:hAnsi="STIX"/>
          <w:noProof w:val="0"/>
          <w:sz w:val="20"/>
          <w:szCs w:val="24"/>
        </w:rPr>
      </w:pPr>
    </w:p>
    <w:p w:rsidR="00677A15" w:rsidRPr="00677A15" w:rsidRDefault="00677A15" w:rsidP="00677A15">
      <w:pPr>
        <w:spacing w:after="0" w:line="240" w:lineRule="auto"/>
        <w:rPr>
          <w:rFonts w:ascii="STIX" w:eastAsia="Times New Roman" w:hAnsi="STIX"/>
          <w:noProof w:val="0"/>
          <w:sz w:val="20"/>
          <w:szCs w:val="24"/>
        </w:rPr>
      </w:pPr>
      <w:r w:rsidRPr="00677A15">
        <w:rPr>
          <w:rFonts w:ascii="STIX" w:eastAsia="Times New Roman" w:hAnsi="STIX"/>
          <w:noProof w:val="0"/>
          <w:position w:val="-28"/>
          <w:sz w:val="20"/>
          <w:szCs w:val="24"/>
        </w:rPr>
        <w:object w:dxaOrig="4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855" type="#_x0000_t75" style="width:213.75pt;height:33.75pt" o:ole="">
            <v:imagedata r:id="rId8" o:title=""/>
          </v:shape>
          <o:OLEObject Type="Embed" ProgID="Equation.DSMT4" ShapeID="_x0000_i3855" DrawAspect="Content" ObjectID="_1552485678" r:id="rId9"/>
        </w:object>
      </w:r>
    </w:p>
    <w:p w:rsidR="00677A15" w:rsidRPr="00677A15" w:rsidRDefault="00677A15" w:rsidP="00677A15">
      <w:pPr>
        <w:spacing w:after="0" w:line="240" w:lineRule="auto"/>
        <w:rPr>
          <w:rFonts w:ascii="STIX" w:eastAsia="Times New Roman" w:hAnsi="STIX"/>
          <w:noProof w:val="0"/>
          <w:sz w:val="20"/>
          <w:szCs w:val="24"/>
        </w:rPr>
      </w:pPr>
      <w:r w:rsidRPr="00677A15">
        <w:rPr>
          <w:rFonts w:ascii="STIX" w:eastAsia="Times New Roman" w:hAnsi="STIX"/>
          <w:noProof w:val="0"/>
          <w:position w:val="-28"/>
          <w:sz w:val="20"/>
          <w:szCs w:val="24"/>
        </w:rPr>
        <w:object w:dxaOrig="4280" w:dyaOrig="680">
          <v:shape id="_x0000_i3856" type="#_x0000_t75" style="width:213.75pt;height:33.75pt" o:ole="">
            <v:imagedata r:id="rId10" o:title=""/>
          </v:shape>
          <o:OLEObject Type="Embed" ProgID="Equation.DSMT4" ShapeID="_x0000_i3856" DrawAspect="Content" ObjectID="_1552485679" r:id="rId11"/>
        </w:object>
      </w:r>
    </w:p>
    <w:p w:rsidR="00677A15" w:rsidRPr="00677A15" w:rsidRDefault="00677A15" w:rsidP="00677A15">
      <w:pPr>
        <w:spacing w:after="0" w:line="240" w:lineRule="auto"/>
        <w:rPr>
          <w:rFonts w:ascii="STIX" w:eastAsia="Times New Roman" w:hAnsi="STIX"/>
          <w:noProof w:val="0"/>
          <w:sz w:val="20"/>
          <w:szCs w:val="24"/>
        </w:rPr>
      </w:pPr>
      <w:r w:rsidRPr="00677A15">
        <w:rPr>
          <w:rFonts w:ascii="STIX" w:eastAsia="Times New Roman" w:hAnsi="STIX"/>
          <w:noProof w:val="0"/>
          <w:position w:val="-24"/>
          <w:sz w:val="20"/>
          <w:szCs w:val="24"/>
        </w:rPr>
        <w:object w:dxaOrig="4380" w:dyaOrig="639">
          <v:shape id="_x0000_i3857" type="#_x0000_t75" style="width:219pt;height:32.25pt" o:ole="">
            <v:imagedata r:id="rId12" o:title=""/>
          </v:shape>
          <o:OLEObject Type="Embed" ProgID="Equation.DSMT4" ShapeID="_x0000_i3857" DrawAspect="Content" ObjectID="_1552485680" r:id="rId13"/>
        </w:object>
      </w:r>
    </w:p>
    <w:p w:rsidR="00677A15" w:rsidRPr="00677A15" w:rsidRDefault="00677A15" w:rsidP="00677A15">
      <w:pPr>
        <w:spacing w:after="0" w:line="240" w:lineRule="auto"/>
        <w:rPr>
          <w:rFonts w:ascii="STIX" w:eastAsia="Times New Roman" w:hAnsi="STIX"/>
          <w:noProof w:val="0"/>
          <w:sz w:val="20"/>
          <w:szCs w:val="24"/>
        </w:rPr>
      </w:pPr>
    </w:p>
    <w:p w:rsidR="00696EAA" w:rsidRDefault="00696EAA" w:rsidP="00677A15">
      <w:pPr>
        <w:spacing w:after="0" w:line="240" w:lineRule="auto"/>
        <w:rPr>
          <w:rFonts w:ascii="STIX" w:eastAsia="Times New Roman" w:hAnsi="STIX"/>
          <w:sz w:val="20"/>
          <w:szCs w:val="24"/>
        </w:rPr>
      </w:pPr>
    </w:p>
    <w:sectPr w:rsidR="00696EAA"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15651-438F-4D02-AB92-37B828D22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Words>
  <Characters>125</Characters>
  <Application>Microsoft Office Word</Application>
  <DocSecurity>0</DocSecurity>
  <Lines>1</Lines>
  <Paragraphs>1</Paragraphs>
  <ScaleCrop>false</ScaleCrop>
  <Company/>
  <LinksUpToDate>false</LinksUpToDate>
  <CharactersWithSpaces>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2017-03-31T18:57:00Z</dcterms:created>
  <dcterms:modified xsi:type="dcterms:W3CDTF">2017-03-31T18:57:00Z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