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AF3FC6">
        <w:rPr>
          <w:b/>
          <w:noProof/>
          <w:sz w:val="20"/>
          <w:szCs w:val="20"/>
        </w:rPr>
        <w:t>10</w:t>
      </w:r>
    </w:p>
    <w:p w:rsidR="008E49A1" w:rsidRDefault="008E49A1" w:rsidP="005950FD">
      <w:pPr>
        <w:pStyle w:val="Default"/>
        <w:rPr>
          <w:rFonts w:ascii="Courier New" w:eastAsia="Times New Roman" w:hAnsi="Courier New" w:cs="Courier New"/>
          <w:sz w:val="18"/>
          <w:szCs w:val="26"/>
        </w:rPr>
      </w:pP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function [dydx, d2ydx2] = diffeq(x,y)</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n = length(x);</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if length(y)~=n, error('x and y must be same length'), end</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if any(diff(diff(x))~=0), error('unequal spacing'), end</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if length(x)&lt;4, error('at least 4 values required'), end</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dx=x(2)-x(1);</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for i=1:n</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 xml:space="preserve">  if i==1</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 xml:space="preserve">    dydx(i)=(-y(i+2)+4*y(i+1)-3*y(i))/dx/2;</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 xml:space="preserve">    d2ydx2(i)=(-y(i+3)+4*y(i+2)-5*y(i+1)+2*y(i))/dx^2;</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 xml:space="preserve">  elseif i==n</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 xml:space="preserve">    dydx(i)=(3*y(i)-4*y(i-1)+y(i-2))/dx/2;</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 xml:space="preserve">    d2ydx2(i)=(2*y(i)-5*y(i-1)+4*y(i-2)-y(i-3))/dx^2;</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 xml:space="preserve">  else</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 xml:space="preserve">    dydx(i)=(y(i+1)-y(i-1))/dx/2;</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 xml:space="preserve">    d2ydx2(i)=(y(i+1)-2*y(i)+y(i-1))/dx^2;</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 xml:space="preserve">  end</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end</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subplot(2,1,1);plot(x,dydx);grid;title('First derivatives')</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subplot(2,1,2);plot(x,d2ydx2);grid;title('Second derivatives')</w:t>
      </w:r>
    </w:p>
    <w:p w:rsidR="00AF3FC6" w:rsidRPr="00AF3FC6" w:rsidRDefault="00AF3FC6" w:rsidP="00AF3FC6">
      <w:pPr>
        <w:spacing w:after="0" w:line="240" w:lineRule="auto"/>
        <w:rPr>
          <w:rFonts w:ascii="STIX" w:eastAsia="Times New Roman" w:hAnsi="STIX"/>
          <w:sz w:val="20"/>
          <w:szCs w:val="24"/>
        </w:rPr>
      </w:pPr>
    </w:p>
    <w:p w:rsidR="00AF3FC6" w:rsidRPr="00AF3FC6" w:rsidRDefault="00AF3FC6" w:rsidP="00AF3FC6">
      <w:pPr>
        <w:spacing w:after="0" w:line="240" w:lineRule="auto"/>
        <w:rPr>
          <w:rFonts w:ascii="STIX" w:eastAsia="Times New Roman" w:hAnsi="STIX"/>
          <w:sz w:val="20"/>
          <w:szCs w:val="24"/>
        </w:rPr>
      </w:pPr>
      <w:r w:rsidRPr="00AF3FC6">
        <w:rPr>
          <w:rFonts w:ascii="STIX" w:eastAsia="Times New Roman" w:hAnsi="STIX"/>
          <w:sz w:val="20"/>
          <w:szCs w:val="24"/>
        </w:rPr>
        <w:t>The M</w:t>
      </w:r>
      <w:r w:rsidRPr="00AF3FC6">
        <w:rPr>
          <w:rFonts w:ascii="STIX" w:eastAsia="Times New Roman" w:hAnsi="STIX" w:cs="STIX MathJax Main"/>
          <w:sz w:val="20"/>
          <w:szCs w:val="24"/>
        </w:rPr>
        <w:t>-</w:t>
      </w:r>
      <w:r w:rsidRPr="00AF3FC6">
        <w:rPr>
          <w:rFonts w:ascii="STIX" w:eastAsia="Times New Roman" w:hAnsi="STIX"/>
          <w:sz w:val="20"/>
          <w:szCs w:val="24"/>
        </w:rPr>
        <w:t>file can be run for the data from Prob. 21.11:</w:t>
      </w:r>
    </w:p>
    <w:p w:rsidR="00AF3FC6" w:rsidRPr="00AF3FC6" w:rsidRDefault="00AF3FC6" w:rsidP="00AF3FC6">
      <w:pPr>
        <w:spacing w:after="0" w:line="240" w:lineRule="auto"/>
        <w:rPr>
          <w:rFonts w:ascii="STIX" w:eastAsia="Times New Roman" w:hAnsi="STIX"/>
          <w:sz w:val="20"/>
          <w:szCs w:val="24"/>
        </w:rPr>
      </w:pP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&gt;&gt; t=[0 25 50 75 100 125];</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&gt;&gt; y=[0 32 58 78 92 100];</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&gt;&gt; [dydx, d2ydx2] = diffeq(t,y)</w:t>
      </w:r>
    </w:p>
    <w:p w:rsidR="00AF3FC6" w:rsidRPr="00AF3FC6" w:rsidRDefault="00AF3FC6" w:rsidP="00AF3FC6">
      <w:pPr>
        <w:spacing w:after="0" w:line="240" w:lineRule="auto"/>
        <w:rPr>
          <w:rFonts w:ascii="Courier New" w:eastAsia="Times New Roman" w:hAnsi="Courier New" w:cs="Courier New"/>
          <w:sz w:val="18"/>
          <w:szCs w:val="24"/>
        </w:rPr>
      </w:pP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dydx =</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 xml:space="preserve">    1.4000    1.1600    0.9200    0.6800    0.4400    0.2000</w:t>
      </w:r>
    </w:p>
    <w:p w:rsidR="00AF3FC6" w:rsidRPr="00AF3FC6" w:rsidRDefault="00AF3FC6" w:rsidP="00AF3FC6">
      <w:pPr>
        <w:spacing w:after="0" w:line="240" w:lineRule="auto"/>
        <w:rPr>
          <w:rFonts w:ascii="Courier New" w:eastAsia="Times New Roman" w:hAnsi="Courier New" w:cs="Courier New"/>
          <w:sz w:val="18"/>
          <w:szCs w:val="24"/>
        </w:rPr>
      </w:pP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d2ydx2 =</w:t>
      </w:r>
    </w:p>
    <w:p w:rsidR="00AF3FC6" w:rsidRPr="00AF3FC6" w:rsidRDefault="00AF3FC6" w:rsidP="00AF3FC6">
      <w:pPr>
        <w:spacing w:after="0" w:line="240" w:lineRule="auto"/>
        <w:rPr>
          <w:rFonts w:ascii="Courier New" w:eastAsia="Times New Roman" w:hAnsi="Courier New" w:cs="Courier New"/>
          <w:sz w:val="18"/>
          <w:szCs w:val="24"/>
        </w:rPr>
      </w:pPr>
      <w:r w:rsidRPr="00AF3FC6">
        <w:rPr>
          <w:rFonts w:ascii="Courier New" w:eastAsia="Times New Roman" w:hAnsi="Courier New" w:cs="Courier New"/>
          <w:sz w:val="18"/>
          <w:szCs w:val="24"/>
        </w:rPr>
        <w:t xml:space="preserve">   -0.0096   -0.0096   -0.0096   -0.0096   -0.0096   -0.0096</w:t>
      </w:r>
    </w:p>
    <w:p w:rsidR="00AF3FC6" w:rsidRPr="00AF3FC6" w:rsidRDefault="00AF3FC6" w:rsidP="00AF3FC6">
      <w:pPr>
        <w:spacing w:after="0" w:line="240" w:lineRule="auto"/>
        <w:rPr>
          <w:rFonts w:ascii="STIX" w:eastAsia="Times New Roman" w:hAnsi="STIX"/>
          <w:sz w:val="20"/>
          <w:szCs w:val="24"/>
        </w:rPr>
      </w:pPr>
    </w:p>
    <w:p w:rsidR="00AF3FC6" w:rsidRPr="00AF3FC6" w:rsidRDefault="00AF3FC6" w:rsidP="00AF3FC6">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2771775" cy="2219325"/>
            <wp:effectExtent l="19050" t="0" r="9525"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8" cstate="print"/>
                    <a:srcRect/>
                    <a:stretch>
                      <a:fillRect/>
                    </a:stretch>
                  </pic:blipFill>
                  <pic:spPr bwMode="auto">
                    <a:xfrm>
                      <a:off x="0" y="0"/>
                      <a:ext cx="2771775" cy="2219325"/>
                    </a:xfrm>
                    <a:prstGeom prst="rect">
                      <a:avLst/>
                    </a:prstGeom>
                    <a:noFill/>
                    <a:ln w="9525">
                      <a:noFill/>
                      <a:miter lim="800000"/>
                      <a:headEnd/>
                      <a:tailEnd/>
                    </a:ln>
                  </pic:spPr>
                </pic:pic>
              </a:graphicData>
            </a:graphic>
          </wp:inline>
        </w:drawing>
      </w:r>
    </w:p>
    <w:p w:rsidR="00696EAA" w:rsidRDefault="00696EAA" w:rsidP="00AF3FC6">
      <w:pPr>
        <w:spacing w:after="0" w:line="240" w:lineRule="auto"/>
        <w:ind w:left="360" w:hanging="360"/>
        <w:rPr>
          <w:rFonts w:ascii="STIX" w:eastAsia="Times New Roman" w:hAnsi="STIX"/>
          <w:sz w:val="20"/>
          <w:szCs w:val="24"/>
        </w:rPr>
      </w:pPr>
    </w:p>
    <w:sectPr w:rsidR="00696EAA"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4B441-A632-48ED-B282-3F3C3C8B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147</Words>
  <Characters>839</Characters>
  <Application>Microsoft Office Word</Application>
  <DocSecurity>0</DocSecurity>
  <Lines>6</Lines>
  <Paragraphs>1</Paragraphs>
  <ScaleCrop>false</ScaleCrop>
  <Company/>
  <LinksUpToDate>false</LinksUpToDate>
  <CharactersWithSpaces>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2017-03-31T19:01:00Z</dcterms:created>
  <dcterms:modified xsi:type="dcterms:W3CDTF">2017-03-31T19:01:00Z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