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1E1FEB">
        <w:rPr>
          <w:b/>
          <w:noProof/>
          <w:sz w:val="20"/>
          <w:szCs w:val="20"/>
        </w:rPr>
        <w:t>34</w:t>
      </w:r>
    </w:p>
    <w:p w:rsidR="005375C4" w:rsidRDefault="005375C4" w:rsidP="005375C4">
      <w:pPr>
        <w:spacing w:after="0" w:line="240" w:lineRule="auto"/>
        <w:rPr>
          <w:rFonts w:ascii="STIX" w:eastAsia="Times New Roman" w:hAnsi="STIX"/>
          <w:sz w:val="20"/>
          <w:szCs w:val="24"/>
        </w:rPr>
      </w:pPr>
    </w:p>
    <w:p w:rsidR="001E1FEB" w:rsidRPr="001E1FEB" w:rsidRDefault="001E1FEB" w:rsidP="001E1FEB">
      <w:pPr>
        <w:spacing w:after="0" w:line="240" w:lineRule="auto"/>
        <w:rPr>
          <w:rFonts w:ascii="STIX" w:eastAsia="Times New Roman" w:hAnsi="STIX"/>
          <w:b/>
          <w:sz w:val="20"/>
          <w:szCs w:val="24"/>
        </w:rPr>
      </w:pPr>
      <w:r w:rsidRPr="001E1FEB">
        <w:rPr>
          <w:rFonts w:ascii="STIX" w:eastAsia="Times New Roman" w:hAnsi="STIX"/>
          <w:sz w:val="20"/>
          <w:szCs w:val="24"/>
        </w:rPr>
        <w:t xml:space="preserve">The following script determines </w:t>
      </w:r>
      <w:r w:rsidRPr="001E1FEB">
        <w:rPr>
          <w:rFonts w:ascii="STIX" w:eastAsia="Times New Roman" w:hAnsi="STIX"/>
          <w:i/>
          <w:sz w:val="20"/>
          <w:szCs w:val="24"/>
        </w:rPr>
        <w:t>dc</w:t>
      </w:r>
      <w:r w:rsidRPr="001E1FEB">
        <w:rPr>
          <w:rFonts w:ascii="Courier New" w:eastAsia="Times New Roman" w:hAnsi="Courier New"/>
          <w:sz w:val="20"/>
          <w:szCs w:val="24"/>
        </w:rPr>
        <w:t>/</w:t>
      </w:r>
      <w:r w:rsidRPr="001E1FEB">
        <w:rPr>
          <w:rFonts w:ascii="STIX" w:eastAsia="Times New Roman" w:hAnsi="STIX"/>
          <w:i/>
          <w:sz w:val="20"/>
          <w:szCs w:val="24"/>
        </w:rPr>
        <w:t>dt</w:t>
      </w:r>
      <w:r w:rsidRPr="001E1FEB">
        <w:rPr>
          <w:rFonts w:ascii="STIX" w:eastAsia="Times New Roman" w:hAnsi="STIX"/>
          <w:sz w:val="20"/>
          <w:szCs w:val="24"/>
        </w:rPr>
        <w:t xml:space="preserve"> using an M</w:t>
      </w:r>
      <w:r w:rsidRPr="001E1FEB">
        <w:rPr>
          <w:rFonts w:ascii="STIX" w:eastAsia="Times New Roman" w:hAnsi="STIX" w:cs="STIX MathJax Main"/>
          <w:sz w:val="20"/>
          <w:szCs w:val="24"/>
        </w:rPr>
        <w:t>-</w:t>
      </w:r>
      <w:r w:rsidRPr="001E1FEB">
        <w:rPr>
          <w:rFonts w:ascii="STIX" w:eastAsia="Times New Roman" w:hAnsi="STIX"/>
          <w:sz w:val="20"/>
          <w:szCs w:val="24"/>
        </w:rPr>
        <w:t xml:space="preserve">file that implements Eq. </w:t>
      </w:r>
      <w:r w:rsidRPr="001E1FEB">
        <w:rPr>
          <w:rFonts w:ascii="Courier New" w:eastAsia="Times New Roman" w:hAnsi="Courier New"/>
          <w:sz w:val="20"/>
          <w:szCs w:val="24"/>
        </w:rPr>
        <w:t>(</w:t>
      </w:r>
      <w:r w:rsidRPr="001E1FEB">
        <w:rPr>
          <w:rFonts w:ascii="STIX" w:eastAsia="Times New Roman" w:hAnsi="STIX"/>
          <w:sz w:val="20"/>
          <w:szCs w:val="24"/>
        </w:rPr>
        <w:t>21.21</w:t>
      </w:r>
      <w:r w:rsidRPr="001E1FEB">
        <w:rPr>
          <w:rFonts w:ascii="Courier New" w:eastAsia="Times New Roman" w:hAnsi="Courier New"/>
          <w:sz w:val="20"/>
          <w:szCs w:val="24"/>
        </w:rPr>
        <w:t>)</w:t>
      </w:r>
      <w:r w:rsidRPr="001E1FEB">
        <w:rPr>
          <w:rFonts w:ascii="STIX" w:eastAsia="Times New Roman" w:hAnsi="STIX"/>
          <w:sz w:val="20"/>
          <w:szCs w:val="24"/>
        </w:rPr>
        <w:t>. Linear regression is then used to fit the log transformed equation. The best</w:t>
      </w:r>
      <w:r w:rsidRPr="001E1FEB">
        <w:rPr>
          <w:rFonts w:ascii="STIX" w:eastAsia="Times New Roman" w:hAnsi="STIX" w:cs="STIX MathJax Main"/>
          <w:sz w:val="20"/>
          <w:szCs w:val="24"/>
        </w:rPr>
        <w:t>-</w:t>
      </w:r>
      <w:r w:rsidRPr="001E1FEB">
        <w:rPr>
          <w:rFonts w:ascii="STIX" w:eastAsia="Times New Roman" w:hAnsi="STIX"/>
          <w:sz w:val="20"/>
          <w:szCs w:val="24"/>
        </w:rPr>
        <w:t xml:space="preserve">fit parameters are then used to compute the model coefficients </w:t>
      </w:r>
      <w:r w:rsidRPr="001E1FEB">
        <w:rPr>
          <w:rFonts w:ascii="STIX" w:eastAsia="Times New Roman" w:hAnsi="STIX"/>
          <w:i/>
          <w:sz w:val="20"/>
          <w:szCs w:val="24"/>
        </w:rPr>
        <w:t>n</w:t>
      </w:r>
      <w:r w:rsidRPr="001E1FEB">
        <w:rPr>
          <w:rFonts w:ascii="STIX" w:eastAsia="Times New Roman" w:hAnsi="STIX"/>
          <w:sz w:val="20"/>
          <w:szCs w:val="24"/>
        </w:rPr>
        <w:t xml:space="preserve"> and </w:t>
      </w:r>
      <w:r w:rsidRPr="001E1FEB">
        <w:rPr>
          <w:rFonts w:ascii="STIX" w:eastAsia="Times New Roman" w:hAnsi="STIX"/>
          <w:i/>
          <w:sz w:val="20"/>
          <w:szCs w:val="24"/>
        </w:rPr>
        <w:t>k</w:t>
      </w:r>
      <w:r w:rsidRPr="001E1FEB">
        <w:rPr>
          <w:rFonts w:ascii="STIX" w:eastAsia="Times New Roman" w:hAnsi="STIX"/>
          <w:sz w:val="20"/>
          <w:szCs w:val="24"/>
        </w:rPr>
        <w:t xml:space="preserve"> with the following script:</w:t>
      </w:r>
    </w:p>
    <w:p w:rsidR="001E1FEB" w:rsidRPr="001E1FEB" w:rsidRDefault="001E1FEB" w:rsidP="001E1FEB">
      <w:pPr>
        <w:spacing w:after="0" w:line="240" w:lineRule="auto"/>
        <w:rPr>
          <w:rFonts w:ascii="STIX" w:eastAsia="Times New Roman" w:hAnsi="STIX"/>
          <w:b/>
          <w:sz w:val="20"/>
          <w:szCs w:val="24"/>
        </w:rPr>
      </w:pP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t=[0 5 15 30 45];</w:t>
      </w: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c=[0.750 0.594 0.420 0.291 0.223];</w:t>
      </w: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dcdt=diffuneq(t,c)</w:t>
      </w: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p=polyfit(log10(c),log10(-dcdt),1)</w:t>
      </w: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n=p(1)</w:t>
      </w: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k=10^p(2)</w:t>
      </w:r>
    </w:p>
    <w:p w:rsidR="001E1FEB" w:rsidRPr="001E1FEB" w:rsidRDefault="001E1FEB" w:rsidP="001E1FEB">
      <w:pPr>
        <w:spacing w:after="0" w:line="240" w:lineRule="auto"/>
        <w:ind w:left="360" w:hanging="360"/>
        <w:rPr>
          <w:rFonts w:ascii="Courier New" w:eastAsia="Times New Roman" w:hAnsi="Courier New" w:cs="Courier New"/>
          <w:sz w:val="18"/>
          <w:szCs w:val="24"/>
        </w:rPr>
      </w:pP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dcdt =</w:t>
      </w: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 xml:space="preserve">   -0.0358   -0.0266   -0.0139   -0.0066   -0.0025</w:t>
      </w: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p =</w:t>
      </w: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 xml:space="preserve">    2.1419   -1.1121</w:t>
      </w: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n =</w:t>
      </w: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 xml:space="preserve">    2.1419</w:t>
      </w: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k =</w:t>
      </w:r>
    </w:p>
    <w:p w:rsidR="001E1FEB" w:rsidRPr="001E1FEB" w:rsidRDefault="001E1FEB" w:rsidP="001E1FEB">
      <w:pPr>
        <w:spacing w:after="0" w:line="240" w:lineRule="auto"/>
        <w:ind w:left="360" w:hanging="360"/>
        <w:rPr>
          <w:rFonts w:ascii="Courier New" w:eastAsia="Times New Roman" w:hAnsi="Courier New" w:cs="Courier New"/>
          <w:sz w:val="18"/>
          <w:szCs w:val="24"/>
        </w:rPr>
      </w:pPr>
      <w:r w:rsidRPr="001E1FEB">
        <w:rPr>
          <w:rFonts w:ascii="Courier New" w:eastAsia="Times New Roman" w:hAnsi="Courier New" w:cs="Courier New"/>
          <w:sz w:val="18"/>
          <w:szCs w:val="24"/>
        </w:rPr>
        <w:t xml:space="preserve">    0.0773</w:t>
      </w:r>
    </w:p>
    <w:p w:rsidR="001E1FEB" w:rsidRPr="001E1FEB" w:rsidRDefault="001E1FEB" w:rsidP="001E1FEB">
      <w:pPr>
        <w:spacing w:after="0" w:line="240" w:lineRule="auto"/>
        <w:ind w:left="360" w:hanging="360"/>
        <w:rPr>
          <w:rFonts w:ascii="STIX" w:eastAsia="Times New Roman" w:hAnsi="STIX"/>
          <w:sz w:val="20"/>
          <w:szCs w:val="24"/>
        </w:rPr>
      </w:pPr>
    </w:p>
    <w:p w:rsidR="00696EAA" w:rsidRDefault="00696EAA" w:rsidP="001E1FEB">
      <w:pPr>
        <w:spacing w:after="0" w:line="240" w:lineRule="auto"/>
        <w:rPr>
          <w:rFonts w:ascii="STIX" w:eastAsia="Times New Roman" w:hAnsi="STIX"/>
          <w:sz w:val="20"/>
          <w:szCs w:val="24"/>
        </w:rPr>
      </w:pPr>
    </w:p>
    <w:sectPr w:rsidR="00696EAA"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FD1EB-0550-4CEC-A595-A11B28DF8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76</Words>
  <Characters>439</Characters>
  <Application>Microsoft Office Word</Application>
  <DocSecurity>0</DocSecurity>
  <Lines>3</Lines>
  <Paragraphs>1</Paragraphs>
  <ScaleCrop>false</ScaleCrop>
  <Company/>
  <LinksUpToDate>false</LinksUpToDate>
  <CharactersWithSpaces>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2017-03-31T19:23:00Z</dcterms:created>
  <dcterms:modified xsi:type="dcterms:W3CDTF">2017-03-31T19:23:00Z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