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E33CEE" w:rsidRDefault="00512B6C" w:rsidP="00E33CEE">
      <w:pPr>
        <w:pStyle w:val="Default"/>
        <w:ind w:right="-450"/>
        <w:rPr>
          <w:b/>
        </w:rPr>
      </w:pPr>
      <w:r w:rsidRPr="00E33CEE">
        <w:rPr>
          <w:b/>
        </w:rPr>
        <w:t xml:space="preserve">Problem </w:t>
      </w:r>
      <w:r w:rsidR="00677803" w:rsidRPr="00E33CEE">
        <w:rPr>
          <w:b/>
        </w:rPr>
        <w:t>2</w:t>
      </w:r>
      <w:r w:rsidR="00E33CEE" w:rsidRPr="00E33CEE">
        <w:rPr>
          <w:b/>
        </w:rPr>
        <w:t>4.3</w:t>
      </w:r>
    </w:p>
    <w:p w:rsidR="00E33CEE" w:rsidRPr="00E33CEE" w:rsidRDefault="00E33CEE" w:rsidP="00E33CEE">
      <w:pPr>
        <w:autoSpaceDE w:val="0"/>
        <w:autoSpaceDN w:val="0"/>
        <w:adjustRightInd w:val="0"/>
        <w:spacing w:after="0" w:line="240" w:lineRule="auto"/>
        <w:rPr>
          <w:rFonts w:ascii="STIX" w:hAnsi="STIX" w:cs="STIX"/>
          <w:color w:val="000000"/>
          <w:sz w:val="24"/>
          <w:szCs w:val="24"/>
        </w:rPr>
      </w:pPr>
    </w:p>
    <w:p w:rsidR="00E33CEE" w:rsidRPr="00E33CEE" w:rsidRDefault="00E33CEE" w:rsidP="00E33CEE">
      <w:pPr>
        <w:autoSpaceDE w:val="0"/>
        <w:autoSpaceDN w:val="0"/>
        <w:adjustRightInd w:val="0"/>
        <w:spacing w:after="0" w:line="180" w:lineRule="atLeast"/>
        <w:rPr>
          <w:rFonts w:ascii="STIX" w:hAnsi="STIX" w:cs="STIX"/>
          <w:color w:val="221E1F"/>
          <w:sz w:val="24"/>
          <w:szCs w:val="18"/>
        </w:rPr>
      </w:pPr>
      <w:r w:rsidRPr="00E33CEE">
        <w:rPr>
          <w:rFonts w:ascii="STIX" w:hAnsi="STIX" w:cs="STIX"/>
          <w:color w:val="221E1F"/>
          <w:sz w:val="24"/>
          <w:szCs w:val="18"/>
        </w:rPr>
        <w:t xml:space="preserve">Use the shooting method to solve </w:t>
      </w:r>
    </w:p>
    <w:p w:rsidR="00E33CEE" w:rsidRDefault="00E33CEE" w:rsidP="00E33CEE">
      <w:pPr>
        <w:pStyle w:val="Default"/>
        <w:ind w:right="-450"/>
        <w:jc w:val="center"/>
        <w:rPr>
          <w:color w:val="221E1F"/>
          <w:szCs w:val="18"/>
        </w:rPr>
      </w:pPr>
      <w:r w:rsidRPr="00E33CEE">
        <w:rPr>
          <w:color w:val="221E1F"/>
          <w:position w:val="-24"/>
          <w:szCs w:val="18"/>
        </w:rPr>
        <w:object w:dxaOrig="25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0" type="#_x0000_t75" style="width:129pt;height:33pt" o:ole="">
            <v:imagedata r:id="rId7" o:title=""/>
          </v:shape>
          <o:OLEObject Type="Embed" ProgID="Equation.DSMT4" ShapeID="_x0000_i2040" DrawAspect="Content" ObjectID="_1551593490" r:id="rId8"/>
        </w:object>
      </w:r>
      <w:r>
        <w:rPr>
          <w:color w:val="221E1F"/>
          <w:szCs w:val="18"/>
        </w:rPr>
        <w:t xml:space="preserve"> </w:t>
      </w:r>
    </w:p>
    <w:p w:rsidR="00E33CEE" w:rsidRDefault="00E33CEE" w:rsidP="00E33CEE">
      <w:pPr>
        <w:pStyle w:val="Default"/>
        <w:ind w:right="-450"/>
        <w:rPr>
          <w:color w:val="221E1F"/>
          <w:szCs w:val="18"/>
        </w:rPr>
      </w:pPr>
    </w:p>
    <w:p w:rsidR="0041349C" w:rsidRPr="00E33CEE" w:rsidRDefault="00E33CEE" w:rsidP="00E33CEE">
      <w:pPr>
        <w:pStyle w:val="Default"/>
        <w:ind w:right="-450"/>
        <w:rPr>
          <w:b/>
        </w:rPr>
      </w:pPr>
      <w:r w:rsidRPr="00E33CEE">
        <w:rPr>
          <w:color w:val="221E1F"/>
          <w:szCs w:val="18"/>
        </w:rPr>
        <w:t xml:space="preserve">with the boundary conditions </w:t>
      </w:r>
      <w:r w:rsidRPr="00E33CEE">
        <w:rPr>
          <w:i/>
          <w:iCs/>
          <w:color w:val="221E1F"/>
          <w:szCs w:val="18"/>
        </w:rPr>
        <w:t>y</w:t>
      </w:r>
      <w:r w:rsidRPr="00E33CEE">
        <w:rPr>
          <w:color w:val="221E1F"/>
          <w:szCs w:val="18"/>
        </w:rPr>
        <w:t xml:space="preserve">(0) = 5 and </w:t>
      </w:r>
      <w:r w:rsidRPr="00E33CEE">
        <w:rPr>
          <w:i/>
          <w:iCs/>
          <w:color w:val="221E1F"/>
          <w:szCs w:val="18"/>
        </w:rPr>
        <w:t>y</w:t>
      </w:r>
      <w:r w:rsidRPr="00E33CEE">
        <w:rPr>
          <w:color w:val="221E1F"/>
          <w:szCs w:val="18"/>
        </w:rPr>
        <w:t xml:space="preserve">(20) = 8. </w:t>
      </w:r>
    </w:p>
    <w:sectPr w:rsidR="0041349C" w:rsidRPr="00E33CEE"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Words>
  <Characters>113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2017-03-21T15:07:00Z</dcterms:created>
  <dcterms:modified xsi:type="dcterms:W3CDTF">2017-03-21T15:07:00Z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