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827B50">
        <w:rPr>
          <w:b/>
          <w:noProof/>
          <w:sz w:val="20"/>
          <w:szCs w:val="20"/>
        </w:rPr>
        <w:t>24.18</w:t>
      </w:r>
    </w:p>
    <w:p w:rsidR="005375C4" w:rsidRDefault="005375C4" w:rsidP="005375C4">
      <w:pPr>
        <w:spacing w:after="0" w:line="240" w:lineRule="auto"/>
        <w:rPr>
          <w:rFonts w:ascii="STIX" w:eastAsia="Times New Roman" w:hAnsi="STIX"/>
          <w:sz w:val="20"/>
          <w:szCs w:val="24"/>
        </w:rPr>
      </w:pP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b/>
          <w:sz w:val="20"/>
          <w:szCs w:val="20"/>
        </w:rPr>
        <w:t xml:space="preserve">(a) </w:t>
      </w:r>
      <w:r w:rsidRPr="00827B50">
        <w:rPr>
          <w:rFonts w:ascii="STIX" w:eastAsia="Times New Roman" w:hAnsi="STIX"/>
          <w:sz w:val="20"/>
          <w:szCs w:val="20"/>
        </w:rPr>
        <w:t>The second-order equation can be re-expressed as a pair of first-order equations:</w:t>
      </w:r>
    </w:p>
    <w:p w:rsidR="00827B50" w:rsidRPr="00827B50" w:rsidRDefault="00827B50" w:rsidP="00827B50">
      <w:pPr>
        <w:spacing w:after="0" w:line="240" w:lineRule="auto"/>
        <w:rPr>
          <w:rFonts w:ascii="STIX" w:eastAsia="Times New Roman" w:hAnsi="STIX"/>
          <w:sz w:val="20"/>
          <w:szCs w:val="20"/>
        </w:rPr>
      </w:pP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position w:val="-24"/>
          <w:sz w:val="20"/>
          <w:szCs w:val="20"/>
        </w:rPr>
        <w:object w:dxaOrig="7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285" type="#_x0000_t75" style="width:36pt;height:32.25pt" o:ole="">
            <v:imagedata r:id="rId8" o:title=""/>
          </v:shape>
          <o:OLEObject Type="Embed" ProgID="Equation.DSMT4" ShapeID="_x0000_i9285" DrawAspect="Content" ObjectID="_1552647977" r:id="rId9"/>
        </w:object>
      </w: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position w:val="-28"/>
          <w:sz w:val="20"/>
          <w:szCs w:val="20"/>
        </w:rPr>
        <w:object w:dxaOrig="3940" w:dyaOrig="680">
          <v:shape id="_x0000_i9286" type="#_x0000_t75" style="width:197.25pt;height:33.75pt" o:ole="">
            <v:imagedata r:id="rId10" o:title=""/>
          </v:shape>
          <o:OLEObject Type="Embed" ProgID="Equation.DSMT4" ShapeID="_x0000_i9286" DrawAspect="Content" ObjectID="_1552647978" r:id="rId11"/>
        </w:object>
      </w:r>
    </w:p>
    <w:p w:rsidR="00827B50" w:rsidRPr="00827B50" w:rsidRDefault="00827B50" w:rsidP="00827B50">
      <w:pPr>
        <w:spacing w:after="0" w:line="240" w:lineRule="auto"/>
        <w:rPr>
          <w:rFonts w:ascii="STIX" w:eastAsia="Times New Roman" w:hAnsi="STIX"/>
          <w:sz w:val="20"/>
          <w:szCs w:val="20"/>
        </w:rPr>
      </w:pP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sz w:val="20"/>
          <w:szCs w:val="20"/>
        </w:rPr>
        <w:t>These can be stored in a function</w:t>
      </w:r>
    </w:p>
    <w:p w:rsidR="00827B50" w:rsidRPr="00827B50" w:rsidRDefault="00827B50" w:rsidP="00827B50">
      <w:pPr>
        <w:spacing w:after="0" w:line="240" w:lineRule="auto"/>
        <w:rPr>
          <w:rFonts w:ascii="STIX" w:eastAsia="Times New Roman" w:hAnsi="STIX"/>
          <w:sz w:val="20"/>
          <w:szCs w:val="24"/>
        </w:rPr>
      </w:pP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function dy=prob2418sys(x,y)</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hb=7.5;N=0.0001;K=1;</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dy=[y(2);-N/K/hb];</w:t>
      </w:r>
    </w:p>
    <w:p w:rsidR="00827B50" w:rsidRPr="00827B50" w:rsidRDefault="00827B50" w:rsidP="00827B50">
      <w:pPr>
        <w:spacing w:after="0" w:line="240" w:lineRule="auto"/>
        <w:rPr>
          <w:rFonts w:ascii="STIX" w:eastAsia="Times New Roman" w:hAnsi="STIX"/>
          <w:sz w:val="20"/>
          <w:szCs w:val="24"/>
        </w:rPr>
      </w:pPr>
    </w:p>
    <w:p w:rsidR="00827B50" w:rsidRPr="00827B50" w:rsidRDefault="00827B50" w:rsidP="00827B50">
      <w:pPr>
        <w:spacing w:after="0" w:line="240" w:lineRule="auto"/>
        <w:rPr>
          <w:rFonts w:ascii="STIX" w:eastAsia="Times New Roman" w:hAnsi="STIX"/>
          <w:sz w:val="20"/>
          <w:szCs w:val="24"/>
        </w:rPr>
      </w:pPr>
      <w:r w:rsidRPr="00827B50">
        <w:rPr>
          <w:rFonts w:ascii="STIX" w:eastAsia="Times New Roman" w:hAnsi="STIX"/>
          <w:sz w:val="20"/>
          <w:szCs w:val="24"/>
        </w:rPr>
        <w:t>The solution was then generated with the following script. Note that we have generated a plot of all the shots:</w:t>
      </w:r>
    </w:p>
    <w:p w:rsidR="00827B50" w:rsidRPr="00827B50" w:rsidRDefault="00827B50" w:rsidP="00827B50">
      <w:pPr>
        <w:spacing w:after="0" w:line="240" w:lineRule="auto"/>
        <w:rPr>
          <w:rFonts w:ascii="STIX" w:eastAsia="Times New Roman" w:hAnsi="STIX"/>
          <w:sz w:val="20"/>
          <w:szCs w:val="24"/>
        </w:rPr>
      </w:pP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xi=0;xf=1000;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za1=0.001;za2=0.002;ha=10;hb=5;</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[x1,h1]=ode45(@prob2418sys,[xi xf],[ha za1]);</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hb1=h1(length(h1));</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[x2,h2]=ode45(@prob2418sys,[xi xf],[ha za2]);</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hb2=h2(length(h2));</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za=za1+(za2-za1)/(hb2-hb1)*(hb-hb1);</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[x,h]=ode45(@prob2418sys,[xi:(xf-xi)/10:xf],[ha za]);</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plot(x,h(:,1),x1,h1(:,1),'--',x2,h2(:,1),'--')</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grid;title('head versus distance')</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disp('results:')</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fprintf('1st shot:  za1 = %8.4g hb1 = %8.4g\n',za1,hb1)</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fprintf('2nd shot:  za2 = %8.4g hb2 = %8.4g\n',za2,hb2)</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fprintf('Final shot: za = %8.4g   h = %8.4g\n',za,h(length(h)))</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z=[x';h(:,1)'];</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fprintf('\n     x         h\n');</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fprintf('%6d   %10.5f\n',z);</w:t>
      </w:r>
    </w:p>
    <w:p w:rsidR="00827B50" w:rsidRPr="00827B50" w:rsidRDefault="00827B50" w:rsidP="00827B50">
      <w:pPr>
        <w:spacing w:after="0" w:line="240" w:lineRule="auto"/>
        <w:rPr>
          <w:rFonts w:ascii="STIX" w:eastAsia="Times New Roman" w:hAnsi="STIX"/>
          <w:sz w:val="20"/>
          <w:szCs w:val="24"/>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sectPr w:rsidR="00827B50"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27B50" w:rsidRPr="00827B50" w:rsidRDefault="00827B50" w:rsidP="00827B50">
      <w:pPr>
        <w:spacing w:after="0" w:line="240" w:lineRule="auto"/>
        <w:rPr>
          <w:rFonts w:ascii="STIX" w:eastAsia="Times New Roman" w:hAnsi="STIX"/>
          <w:sz w:val="20"/>
          <w:szCs w:val="24"/>
        </w:rPr>
      </w:pPr>
      <w:r w:rsidRPr="00827B50">
        <w:rPr>
          <w:rFonts w:ascii="STIX" w:eastAsia="Times New Roman" w:hAnsi="STIX"/>
          <w:sz w:val="20"/>
          <w:szCs w:val="24"/>
        </w:rPr>
        <w:t>The results are</w:t>
      </w:r>
    </w:p>
    <w:p w:rsidR="00827B50" w:rsidRPr="00827B50" w:rsidRDefault="00827B50" w:rsidP="00827B50">
      <w:pPr>
        <w:spacing w:after="0" w:line="240" w:lineRule="auto"/>
        <w:rPr>
          <w:rFonts w:ascii="STIX" w:eastAsia="Times New Roman" w:hAnsi="STIX"/>
          <w:sz w:val="20"/>
          <w:szCs w:val="24"/>
        </w:rPr>
      </w:pP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results:</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1st shot:  za1 =    0.001 hb1 =    4.333</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2nd shot:  za2 =    0.002 hb2 =    5.333</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Final shot: za = 0.001667   h =        5</w:t>
      </w:r>
    </w:p>
    <w:p w:rsidR="00827B50" w:rsidRPr="00827B50" w:rsidRDefault="00827B50" w:rsidP="00827B50">
      <w:pPr>
        <w:spacing w:after="0" w:line="240" w:lineRule="auto"/>
        <w:rPr>
          <w:rFonts w:ascii="Courier New" w:eastAsia="Times New Roman" w:hAnsi="Courier New" w:cs="Courier New"/>
          <w:sz w:val="18"/>
          <w:szCs w:val="24"/>
        </w:rPr>
      </w:pP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x         h</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0     10.00000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100     10.10000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200     10.06667</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300      9.90000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400      9.60000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500      9.16667</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600      8.60000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700      7.90000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800      7.06667</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900      6.10000</w:t>
      </w:r>
    </w:p>
    <w:p w:rsidR="00827B50" w:rsidRPr="00827B50" w:rsidRDefault="00827B50" w:rsidP="00827B50">
      <w:pPr>
        <w:spacing w:after="0" w:line="240" w:lineRule="auto"/>
        <w:rPr>
          <w:rFonts w:ascii="Courier New" w:eastAsia="Times New Roman" w:hAnsi="Courier New" w:cs="Courier New"/>
          <w:sz w:val="18"/>
          <w:szCs w:val="24"/>
        </w:rPr>
      </w:pPr>
      <w:r w:rsidRPr="00827B50">
        <w:rPr>
          <w:rFonts w:ascii="Courier New" w:eastAsia="Times New Roman" w:hAnsi="Courier New" w:cs="Courier New"/>
          <w:sz w:val="18"/>
          <w:szCs w:val="24"/>
        </w:rPr>
        <w:t xml:space="preserve">  1000      5.00000</w:t>
      </w:r>
    </w:p>
    <w:p w:rsidR="00827B50" w:rsidRPr="00827B50" w:rsidRDefault="00827B50" w:rsidP="00827B50">
      <w:pPr>
        <w:spacing w:after="0" w:line="240" w:lineRule="auto"/>
        <w:rPr>
          <w:rFonts w:ascii="STIX" w:eastAsia="Times New Roman" w:hAnsi="STIX"/>
          <w:sz w:val="20"/>
          <w:szCs w:val="24"/>
        </w:rPr>
      </w:pPr>
    </w:p>
    <w:p w:rsidR="00827B50" w:rsidRPr="00827B50" w:rsidRDefault="00827B50" w:rsidP="00827B50">
      <w:pPr>
        <w:spacing w:after="0" w:line="240" w:lineRule="auto"/>
        <w:rPr>
          <w:rFonts w:ascii="STIX" w:eastAsia="Times New Roman" w:hAnsi="STIX"/>
          <w:sz w:val="20"/>
          <w:szCs w:val="24"/>
        </w:rPr>
      </w:pPr>
      <w:r w:rsidRPr="00827B50">
        <w:rPr>
          <w:rFonts w:ascii="STIX" w:eastAsia="Times New Roman" w:hAnsi="STIX"/>
          <w:sz w:val="20"/>
          <w:szCs w:val="24"/>
        </w:rPr>
        <w:drawing>
          <wp:inline distT="0" distB="0" distL="0" distR="0">
            <wp:extent cx="2596515" cy="2113280"/>
            <wp:effectExtent l="19050" t="0" r="0" b="0"/>
            <wp:docPr id="3753"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srcRect/>
                    <a:stretch>
                      <a:fillRect/>
                    </a:stretch>
                  </pic:blipFill>
                  <pic:spPr bwMode="auto">
                    <a:xfrm>
                      <a:off x="0" y="0"/>
                      <a:ext cx="2596515" cy="2113280"/>
                    </a:xfrm>
                    <a:prstGeom prst="rect">
                      <a:avLst/>
                    </a:prstGeom>
                    <a:noFill/>
                    <a:ln w="9525">
                      <a:noFill/>
                      <a:miter lim="800000"/>
                      <a:headEnd/>
                      <a:tailEnd/>
                    </a:ln>
                  </pic:spPr>
                </pic:pic>
              </a:graphicData>
            </a:graphic>
          </wp:inline>
        </w:drawing>
      </w:r>
    </w:p>
    <w:p w:rsidR="00827B50" w:rsidRPr="00827B50" w:rsidRDefault="00827B50" w:rsidP="00827B50">
      <w:pPr>
        <w:spacing w:after="0" w:line="240" w:lineRule="auto"/>
        <w:rPr>
          <w:rFonts w:ascii="STIX" w:eastAsia="Times New Roman" w:hAnsi="STIX"/>
          <w:sz w:val="20"/>
          <w:szCs w:val="24"/>
        </w:rPr>
      </w:pP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b/>
          <w:sz w:val="20"/>
          <w:szCs w:val="20"/>
        </w:rPr>
        <w:t>(b)</w:t>
      </w:r>
      <w:r w:rsidRPr="00827B50">
        <w:rPr>
          <w:rFonts w:ascii="STIX" w:eastAsia="Times New Roman" w:hAnsi="STIX"/>
          <w:sz w:val="20"/>
          <w:szCs w:val="20"/>
        </w:rPr>
        <w:t xml:space="preserve"> We can substitute a centered difference for the second derivative to give</w:t>
      </w:r>
    </w:p>
    <w:p w:rsidR="00827B50" w:rsidRPr="00827B50" w:rsidRDefault="00827B50" w:rsidP="00827B50">
      <w:pPr>
        <w:spacing w:after="0" w:line="240" w:lineRule="auto"/>
        <w:rPr>
          <w:rFonts w:ascii="STIX" w:eastAsia="Times New Roman" w:hAnsi="STIX"/>
          <w:sz w:val="20"/>
          <w:szCs w:val="20"/>
        </w:rPr>
      </w:pP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position w:val="-28"/>
          <w:sz w:val="20"/>
          <w:szCs w:val="20"/>
        </w:rPr>
        <w:object w:dxaOrig="2600" w:dyaOrig="700">
          <v:shape id="_x0000_i9287" type="#_x0000_t75" style="width:129.75pt;height:35.25pt" o:ole="">
            <v:imagedata r:id="rId14" o:title=""/>
          </v:shape>
          <o:OLEObject Type="Embed" ProgID="Equation.DSMT4" ShapeID="_x0000_i9287" DrawAspect="Content" ObjectID="_1552647979" r:id="rId15"/>
        </w:object>
      </w:r>
    </w:p>
    <w:p w:rsidR="00827B50" w:rsidRPr="00827B50" w:rsidRDefault="00827B50" w:rsidP="00827B50">
      <w:pPr>
        <w:spacing w:after="0" w:line="240" w:lineRule="auto"/>
        <w:rPr>
          <w:rFonts w:ascii="STIX" w:eastAsia="Times New Roman" w:hAnsi="STIX"/>
          <w:sz w:val="20"/>
          <w:szCs w:val="20"/>
        </w:rPr>
      </w:pP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sz w:val="20"/>
          <w:szCs w:val="20"/>
        </w:rPr>
        <w:t>Collecting terms,</w:t>
      </w:r>
    </w:p>
    <w:p w:rsidR="00827B50" w:rsidRPr="00827B50" w:rsidRDefault="00827B50" w:rsidP="00827B50">
      <w:pPr>
        <w:spacing w:after="0" w:line="240" w:lineRule="auto"/>
        <w:rPr>
          <w:rFonts w:ascii="STIX" w:eastAsia="Times New Roman" w:hAnsi="STIX"/>
          <w:sz w:val="20"/>
          <w:szCs w:val="20"/>
        </w:rPr>
      </w:pP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position w:val="-24"/>
          <w:sz w:val="20"/>
          <w:szCs w:val="20"/>
        </w:rPr>
        <w:object w:dxaOrig="2600" w:dyaOrig="660">
          <v:shape id="_x0000_i9288" type="#_x0000_t75" style="width:129.75pt;height:33pt" o:ole="">
            <v:imagedata r:id="rId16" o:title=""/>
          </v:shape>
          <o:OLEObject Type="Embed" ProgID="Equation.DSMT4" ShapeID="_x0000_i9288" DrawAspect="Content" ObjectID="_1552647980" r:id="rId17"/>
        </w:object>
      </w:r>
    </w:p>
    <w:p w:rsidR="00827B50" w:rsidRPr="00827B50" w:rsidRDefault="00827B50" w:rsidP="00827B50">
      <w:pPr>
        <w:spacing w:after="0" w:line="240" w:lineRule="auto"/>
        <w:rPr>
          <w:rFonts w:ascii="STIX" w:eastAsia="Times New Roman" w:hAnsi="STIX"/>
          <w:sz w:val="20"/>
          <w:szCs w:val="20"/>
        </w:rPr>
      </w:pPr>
    </w:p>
    <w:p w:rsidR="00827B50" w:rsidRDefault="00827B50" w:rsidP="00827B50">
      <w:pPr>
        <w:spacing w:after="0" w:line="240" w:lineRule="auto"/>
        <w:rPr>
          <w:rFonts w:ascii="STIX" w:hAnsi="STIX" w:cs="STIX"/>
          <w:i/>
          <w:sz w:val="20"/>
          <w:szCs w:val="20"/>
        </w:rPr>
      </w:pPr>
    </w:p>
    <w:p w:rsidR="00827B50" w:rsidRDefault="00827B50" w:rsidP="00827B50">
      <w:pPr>
        <w:spacing w:after="0" w:line="240" w:lineRule="auto"/>
        <w:rPr>
          <w:rFonts w:ascii="STIX" w:hAnsi="STIX" w:cs="STIX"/>
          <w:i/>
          <w:sz w:val="20"/>
          <w:szCs w:val="20"/>
        </w:rPr>
        <w:sectPr w:rsidR="00827B50"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27B50" w:rsidRPr="00827B50" w:rsidRDefault="00827B50" w:rsidP="00827B50">
      <w:pPr>
        <w:spacing w:after="0" w:line="240" w:lineRule="auto"/>
        <w:rPr>
          <w:rFonts w:ascii="STIX" w:eastAsia="Times New Roman" w:hAnsi="STIX"/>
          <w:sz w:val="20"/>
          <w:szCs w:val="20"/>
        </w:rPr>
      </w:pPr>
      <w:r w:rsidRPr="00827B50">
        <w:rPr>
          <w:rFonts w:ascii="STIX" w:eastAsia="Times New Roman" w:hAnsi="STIX"/>
          <w:sz w:val="20"/>
          <w:szCs w:val="20"/>
        </w:rPr>
        <w:t>Substituting the parameter values gives a tridiagonal system of linear algebraic equations. These can be solved with MATLAB as in the following script,</w:t>
      </w:r>
    </w:p>
    <w:p w:rsidR="00827B50" w:rsidRPr="00827B50" w:rsidRDefault="00827B50" w:rsidP="00827B50">
      <w:pPr>
        <w:spacing w:after="0" w:line="240" w:lineRule="auto"/>
        <w:rPr>
          <w:rFonts w:ascii="STIX" w:eastAsia="Times New Roman" w:hAnsi="STIX"/>
          <w:sz w:val="20"/>
        </w:rPr>
      </w:pPr>
    </w:p>
    <w:p w:rsidR="00827B50" w:rsidRPr="00827B50" w:rsidRDefault="00827B50" w:rsidP="00827B50">
      <w:pPr>
        <w:spacing w:after="0" w:line="240" w:lineRule="auto"/>
        <w:ind w:left="360" w:hanging="360"/>
        <w:rPr>
          <w:rFonts w:ascii="Courier New" w:eastAsia="Times New Roman" w:hAnsi="Courier New" w:cs="Courier New"/>
          <w:sz w:val="18"/>
        </w:rPr>
      </w:pPr>
      <w:bookmarkStart w:id="0" w:name="OLE_LINK6"/>
      <w:bookmarkStart w:id="1" w:name="OLE_LINK7"/>
      <w:r w:rsidRPr="00827B50">
        <w:rPr>
          <w:rFonts w:ascii="Courier New" w:eastAsia="Times New Roman" w:hAnsi="Courier New" w:cs="Courier New"/>
          <w:sz w:val="18"/>
        </w:rPr>
        <w:t>h0=10;hn=5;hb=(h0+hn)/2;N=0.0001;K=1;dx=100;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L=1000;n=L/dx-1;</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rhs=N*dx^2/K/hb;</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a=-1;b=2;c=-1;</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A = b*diag(ones(n,1)) + c*diag(ones(n-1,1),1) + a*diag(ones(n-1,1),-1);</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b = rhs*ones(n,1);</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b(1)=b(1)+h0;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b(n)=b(n)+hn;</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h=A\b;</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h=[h0 h' hn];</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x=[0:dx:L];</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z=[x;h];</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disp('Results:')</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fprintf('\n     x         h\n');</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fprintf('%6d   %10.5f\n',z);</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plot(x,h);grid;title('head versus distance')</w:t>
      </w:r>
    </w:p>
    <w:bookmarkEnd w:id="0"/>
    <w:bookmarkEnd w:id="1"/>
    <w:p w:rsidR="00827B50" w:rsidRPr="00827B50" w:rsidRDefault="00827B50" w:rsidP="00827B50">
      <w:pPr>
        <w:spacing w:after="0" w:line="240" w:lineRule="auto"/>
        <w:ind w:left="360" w:hanging="360"/>
        <w:rPr>
          <w:rFonts w:ascii="STIX" w:eastAsia="Times New Roman" w:hAnsi="STIX"/>
          <w:sz w:val="20"/>
        </w:rPr>
      </w:pPr>
    </w:p>
    <w:p w:rsidR="00827B50" w:rsidRPr="00827B50" w:rsidRDefault="00827B50" w:rsidP="00827B50">
      <w:pPr>
        <w:spacing w:after="0" w:line="240" w:lineRule="auto"/>
        <w:rPr>
          <w:rFonts w:ascii="STIX" w:eastAsia="Times New Roman" w:hAnsi="STIX"/>
          <w:sz w:val="20"/>
        </w:rPr>
      </w:pPr>
      <w:r w:rsidRPr="00827B50">
        <w:rPr>
          <w:rFonts w:ascii="STIX" w:eastAsia="Times New Roman" w:hAnsi="STIX"/>
          <w:sz w:val="20"/>
        </w:rPr>
        <w:t>The output is</w:t>
      </w:r>
    </w:p>
    <w:p w:rsidR="00827B50" w:rsidRPr="00827B50" w:rsidRDefault="00827B50" w:rsidP="00827B50">
      <w:pPr>
        <w:spacing w:after="0" w:line="240" w:lineRule="auto"/>
        <w:rPr>
          <w:rFonts w:ascii="STIX" w:eastAsia="Times New Roman" w:hAnsi="STIX"/>
          <w:sz w:val="20"/>
        </w:rPr>
      </w:pP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Results:</w:t>
      </w:r>
    </w:p>
    <w:p w:rsidR="00827B50" w:rsidRPr="00827B50" w:rsidRDefault="00827B50" w:rsidP="00827B50">
      <w:pPr>
        <w:spacing w:after="0" w:line="240" w:lineRule="auto"/>
        <w:ind w:left="360" w:hanging="360"/>
        <w:rPr>
          <w:rFonts w:ascii="Courier New" w:eastAsia="Times New Roman" w:hAnsi="Courier New" w:cs="Courier New"/>
          <w:sz w:val="18"/>
        </w:rPr>
      </w:pP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x         h</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0     10.00000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100     10.10000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200     10.06667</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300      9.90000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400      9.60000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500      9.16667</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600      8.60000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700      7.90000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800      7.06667</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900      6.10000</w:t>
      </w:r>
    </w:p>
    <w:p w:rsidR="00827B50" w:rsidRPr="00827B50" w:rsidRDefault="00827B50" w:rsidP="00827B50">
      <w:pPr>
        <w:spacing w:after="0" w:line="240" w:lineRule="auto"/>
        <w:ind w:left="360" w:hanging="360"/>
        <w:rPr>
          <w:rFonts w:ascii="Courier New" w:eastAsia="Times New Roman" w:hAnsi="Courier New" w:cs="Courier New"/>
          <w:sz w:val="18"/>
        </w:rPr>
      </w:pPr>
      <w:r w:rsidRPr="00827B50">
        <w:rPr>
          <w:rFonts w:ascii="Courier New" w:eastAsia="Times New Roman" w:hAnsi="Courier New" w:cs="Courier New"/>
          <w:sz w:val="18"/>
        </w:rPr>
        <w:t xml:space="preserve">  1000      5.00000</w:t>
      </w:r>
    </w:p>
    <w:p w:rsidR="00827B50" w:rsidRPr="00827B50" w:rsidRDefault="00827B50" w:rsidP="00827B50">
      <w:pPr>
        <w:spacing w:after="0" w:line="240" w:lineRule="auto"/>
        <w:ind w:left="360" w:hanging="360"/>
        <w:rPr>
          <w:rFonts w:ascii="STIX" w:eastAsia="Times New Roman" w:hAnsi="STIX"/>
          <w:sz w:val="20"/>
        </w:rPr>
      </w:pPr>
    </w:p>
    <w:p w:rsidR="00827B50" w:rsidRPr="00827B50" w:rsidRDefault="00827B50" w:rsidP="00827B50">
      <w:pPr>
        <w:spacing w:after="0" w:line="240" w:lineRule="auto"/>
        <w:ind w:left="360" w:hanging="360"/>
        <w:rPr>
          <w:rFonts w:ascii="STIX" w:eastAsia="Times New Roman" w:hAnsi="STIX"/>
          <w:sz w:val="20"/>
        </w:rPr>
      </w:pPr>
      <w:r w:rsidRPr="00827B50">
        <w:rPr>
          <w:rFonts w:ascii="STIX" w:eastAsia="Times New Roman" w:hAnsi="STIX"/>
          <w:sz w:val="20"/>
        </w:rPr>
        <w:drawing>
          <wp:inline distT="0" distB="0" distL="0" distR="0">
            <wp:extent cx="2622550" cy="2156460"/>
            <wp:effectExtent l="19050" t="0" r="6350" b="0"/>
            <wp:docPr id="375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srcRect/>
                    <a:stretch>
                      <a:fillRect/>
                    </a:stretch>
                  </pic:blipFill>
                  <pic:spPr bwMode="auto">
                    <a:xfrm>
                      <a:off x="0" y="0"/>
                      <a:ext cx="2622550" cy="2156460"/>
                    </a:xfrm>
                    <a:prstGeom prst="rect">
                      <a:avLst/>
                    </a:prstGeom>
                    <a:noFill/>
                    <a:ln w="9525">
                      <a:noFill/>
                      <a:miter lim="800000"/>
                      <a:headEnd/>
                      <a:tailEnd/>
                    </a:ln>
                  </pic:spPr>
                </pic:pic>
              </a:graphicData>
            </a:graphic>
          </wp:inline>
        </w:drawing>
      </w:r>
    </w:p>
    <w:p w:rsidR="00827B50" w:rsidRDefault="00827B50" w:rsidP="005375C4">
      <w:pPr>
        <w:spacing w:after="0" w:line="240" w:lineRule="auto"/>
        <w:rPr>
          <w:rFonts w:ascii="STIX" w:eastAsia="Times New Roman" w:hAnsi="STIX"/>
          <w:sz w:val="20"/>
          <w:szCs w:val="24"/>
        </w:rPr>
      </w:pPr>
    </w:p>
    <w:sectPr w:rsidR="00827B5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jpeg"/><Relationship Id="rId18"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EA1DF-456C-4F38-83AE-DE69CE4E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2017-04-02T15:14:00Z</dcterms:created>
  <dcterms:modified xsi:type="dcterms:W3CDTF">2017-04-02T15:14:00Z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